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6"/>
        <w:gridCol w:w="3729"/>
      </w:tblGrid>
      <w:tr w:rsidR="002B5A15" w:rsidRPr="002B5A15" w14:paraId="5AF66AD1" w14:textId="77777777" w:rsidTr="00B51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3CF9" w14:textId="77777777" w:rsidR="002B5A15" w:rsidRPr="002B5A15" w:rsidRDefault="002B5A15" w:rsidP="002B5A15">
            <w:pPr>
              <w:spacing w:after="0"/>
              <w:jc w:val="center"/>
              <w:rPr>
                <w:lang w:val="ru-RU"/>
              </w:rPr>
            </w:pPr>
            <w:r w:rsidRPr="002B5A1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E8A9" w14:textId="77777777" w:rsidR="002B5A15" w:rsidRPr="002B5A15" w:rsidRDefault="002B5A15" w:rsidP="002B5A15">
            <w:pPr>
              <w:spacing w:after="0"/>
              <w:jc w:val="center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от 12 ноября 2021 года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№ ҚР ДСМ–113</w:t>
            </w:r>
          </w:p>
        </w:tc>
      </w:tr>
    </w:tbl>
    <w:p w14:paraId="3A6CC272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FF0000"/>
          <w:sz w:val="28"/>
          <w:lang w:val="ru-RU"/>
        </w:rPr>
        <w:t xml:space="preserve"> </w:t>
      </w:r>
      <w:r w:rsidRPr="002B5A15">
        <w:rPr>
          <w:color w:val="FF0000"/>
          <w:sz w:val="28"/>
        </w:rPr>
        <w:t>     </w:t>
      </w:r>
      <w:r w:rsidRPr="002B5A15">
        <w:rPr>
          <w:color w:val="FF0000"/>
          <w:sz w:val="28"/>
          <w:lang w:val="ru-RU"/>
        </w:rPr>
        <w:t xml:space="preserve"> Сноска. Приложение 14 – в редакции приказа Министра здравоохранения РК от 17.06.2022 № ҚР ДСМ-53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9"/>
        <w:gridCol w:w="3566"/>
      </w:tblGrid>
      <w:tr w:rsidR="002B5A15" w:rsidRPr="002B5A15" w14:paraId="58E03877" w14:textId="77777777" w:rsidTr="00B517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662E" w14:textId="77777777" w:rsidR="002B5A15" w:rsidRPr="002B5A15" w:rsidRDefault="002B5A15" w:rsidP="002B5A15">
            <w:pPr>
              <w:spacing w:after="0"/>
              <w:jc w:val="center"/>
              <w:rPr>
                <w:lang w:val="ru-RU"/>
              </w:rPr>
            </w:pPr>
            <w:r w:rsidRPr="002B5A1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D996" w14:textId="77777777" w:rsidR="002B5A15" w:rsidRPr="002B5A15" w:rsidRDefault="002B5A15" w:rsidP="002B5A15">
            <w:pPr>
              <w:spacing w:after="0"/>
              <w:jc w:val="center"/>
            </w:pPr>
            <w:r w:rsidRPr="002B5A15">
              <w:rPr>
                <w:color w:val="000000"/>
                <w:sz w:val="20"/>
              </w:rPr>
              <w:t>Форма</w:t>
            </w:r>
          </w:p>
        </w:tc>
      </w:tr>
    </w:tbl>
    <w:p w14:paraId="2CE3196E" w14:textId="77777777" w:rsidR="002B5A15" w:rsidRPr="002B5A15" w:rsidRDefault="002B5A15" w:rsidP="002B5A15">
      <w:pPr>
        <w:spacing w:after="0"/>
        <w:rPr>
          <w:lang w:val="ru-RU"/>
        </w:rPr>
      </w:pPr>
      <w:bookmarkStart w:id="0" w:name="z232"/>
      <w:r w:rsidRPr="002B5A15">
        <w:rPr>
          <w:b/>
          <w:color w:val="000000"/>
          <w:lang w:val="ru-RU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B5A15" w:rsidRPr="002B5A15" w14:paraId="10B36FCD" w14:textId="77777777" w:rsidTr="00B5178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1F534F87" w14:textId="77777777" w:rsidR="002B5A15" w:rsidRPr="002B5A15" w:rsidRDefault="002B5A15" w:rsidP="002B5A15">
            <w:pPr>
              <w:spacing w:after="20"/>
              <w:ind w:left="20"/>
              <w:jc w:val="both"/>
            </w:pPr>
            <w:r w:rsidRPr="002B5A15">
              <w:rPr>
                <w:color w:val="000000"/>
                <w:sz w:val="20"/>
              </w:rPr>
              <w:t>____________________</w:t>
            </w:r>
          </w:p>
          <w:p w14:paraId="5A1EBB38" w14:textId="77777777" w:rsidR="002B5A15" w:rsidRPr="002B5A15" w:rsidRDefault="002B5A15" w:rsidP="002B5A15">
            <w:pPr>
              <w:spacing w:after="20"/>
              <w:ind w:left="20"/>
              <w:jc w:val="both"/>
            </w:pPr>
            <w:r w:rsidRPr="002B5A15">
              <w:rPr>
                <w:color w:val="000000"/>
                <w:sz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30A1" w14:textId="77777777" w:rsidR="002B5A15" w:rsidRPr="002B5A15" w:rsidRDefault="002B5A15" w:rsidP="002B5A15">
            <w:pPr>
              <w:spacing w:after="20"/>
              <w:ind w:left="20"/>
              <w:jc w:val="both"/>
            </w:pPr>
            <w:r w:rsidRPr="002B5A15">
              <w:rPr>
                <w:color w:val="000000"/>
                <w:sz w:val="20"/>
              </w:rPr>
              <w:t>"___" __________ _____г.</w:t>
            </w:r>
          </w:p>
        </w:tc>
      </w:tr>
    </w:tbl>
    <w:p w14:paraId="4ED4C0BF" w14:textId="77777777" w:rsidR="002B5A15" w:rsidRPr="002B5A15" w:rsidRDefault="002B5A15" w:rsidP="002B5A15">
      <w:pPr>
        <w:spacing w:after="0"/>
        <w:jc w:val="both"/>
      </w:pPr>
      <w:bookmarkStart w:id="1" w:name="z233"/>
      <w:r w:rsidRPr="002B5A15">
        <w:rPr>
          <w:color w:val="000000"/>
          <w:sz w:val="28"/>
        </w:rPr>
        <w:t>      _______________________________________________________________________</w:t>
      </w:r>
    </w:p>
    <w:bookmarkEnd w:id="1"/>
    <w:p w14:paraId="52F33ED8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(полное наименование заказчика), именуемый в дальнейшем "Заказчик",</w:t>
      </w:r>
    </w:p>
    <w:p w14:paraId="58BECE0B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в лице _________________________________________________________________,</w:t>
      </w:r>
    </w:p>
    <w:p w14:paraId="2AF35337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14:paraId="53CC28F1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уполномоченного лица с одной стороны,</w:t>
      </w:r>
    </w:p>
    <w:p w14:paraId="5A4B75B9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и ______________________________________________________________________</w:t>
      </w:r>
    </w:p>
    <w:p w14:paraId="1BF021AF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14:paraId="66490A7E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_______________________________________________________________________,</w:t>
      </w:r>
    </w:p>
    <w:p w14:paraId="1B246E6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именуемый в дальнейшем "Поставщик", в лице ______________________________,</w:t>
      </w:r>
    </w:p>
    <w:p w14:paraId="5FAC04BD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14:paraId="653E9DA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14:paraId="2E32E51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на основании постановления Правительства Республики Казахстан от 4 июня 2021</w:t>
      </w:r>
    </w:p>
    <w:p w14:paraId="718B5987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года № 375 "Об утверждении Правил организации и проведения закупа</w:t>
      </w:r>
    </w:p>
    <w:p w14:paraId="09F6766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14:paraId="4F28DF53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</w:t>
      </w:r>
    </w:p>
    <w:p w14:paraId="6E0C5CCC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и (или) в системе обязательного социального медицинского страхования,</w:t>
      </w:r>
    </w:p>
    <w:p w14:paraId="6B5102A8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фармацевтических услуг и признании утратившими силу некоторых решений</w:t>
      </w:r>
    </w:p>
    <w:p w14:paraId="1DDFCD50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Правительства Республики Казахстан" (далее – Правила), и протокола об итогах</w:t>
      </w:r>
    </w:p>
    <w:p w14:paraId="2DD4274B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lastRenderedPageBreak/>
        <w:t>закупа способом ______________________ (указать способ) по закупу (указать</w:t>
      </w:r>
    </w:p>
    <w:p w14:paraId="3EF428AF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предмет закупа) № _______ от "___" __________ _____ года, заключили настоящий</w:t>
      </w:r>
    </w:p>
    <w:p w14:paraId="37C9A382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Договор закупа лекарственных средств и (или) медицинских изделий</w:t>
      </w:r>
    </w:p>
    <w:p w14:paraId="4D92753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(далее – Договор) и пришли к соглашению о нижеследующем:</w:t>
      </w:r>
    </w:p>
    <w:p w14:paraId="06A7814C" w14:textId="77777777" w:rsidR="002B5A15" w:rsidRPr="002B5A15" w:rsidRDefault="002B5A15" w:rsidP="002B5A15">
      <w:pPr>
        <w:spacing w:after="0"/>
        <w:rPr>
          <w:lang w:val="ru-RU"/>
        </w:rPr>
      </w:pPr>
      <w:bookmarkStart w:id="2" w:name="z234"/>
      <w:r w:rsidRPr="002B5A15">
        <w:rPr>
          <w:b/>
          <w:color w:val="000000"/>
          <w:lang w:val="ru-RU"/>
        </w:rPr>
        <w:t xml:space="preserve"> 1. Термины, применяемые в Договоре</w:t>
      </w:r>
    </w:p>
    <w:p w14:paraId="6317EA9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" w:name="z235"/>
      <w:bookmarkEnd w:id="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1. В данном Договоре нижеперечисленные понятия будут иметь следующее толкование:</w:t>
      </w:r>
    </w:p>
    <w:p w14:paraId="278EB217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" w:name="z236"/>
      <w:bookmarkEnd w:id="3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2852E809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" w:name="z237"/>
      <w:bookmarkEnd w:id="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14:paraId="0F9C664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" w:name="z238"/>
      <w:bookmarkEnd w:id="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7E0C96CB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" w:name="z239"/>
      <w:bookmarkEnd w:id="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4401E44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" w:name="z240"/>
      <w:bookmarkEnd w:id="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79E6ADB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9" w:name="z241"/>
      <w:bookmarkEnd w:id="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337613D9" w14:textId="77777777" w:rsidR="002B5A15" w:rsidRPr="002B5A15" w:rsidRDefault="002B5A15" w:rsidP="002B5A15">
      <w:pPr>
        <w:spacing w:after="0"/>
        <w:rPr>
          <w:lang w:val="ru-RU"/>
        </w:rPr>
      </w:pPr>
      <w:bookmarkStart w:id="10" w:name="z242"/>
      <w:bookmarkEnd w:id="9"/>
      <w:r w:rsidRPr="002B5A15">
        <w:rPr>
          <w:b/>
          <w:color w:val="000000"/>
          <w:lang w:val="ru-RU"/>
        </w:rPr>
        <w:t xml:space="preserve"> 2. Предмет Договора</w:t>
      </w:r>
    </w:p>
    <w:p w14:paraId="53E43FD3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1" w:name="z243"/>
      <w:bookmarkEnd w:id="1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7671733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2" w:name="z244"/>
      <w:bookmarkEnd w:id="11"/>
      <w:r w:rsidRPr="002B5A15">
        <w:rPr>
          <w:color w:val="000000"/>
          <w:sz w:val="28"/>
          <w:lang w:val="ru-RU"/>
        </w:rPr>
        <w:lastRenderedPageBreak/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2"/>
    <w:p w14:paraId="795EF972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1) настоящий Договор;</w:t>
      </w:r>
    </w:p>
    <w:p w14:paraId="4B948838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2) перечень закупаемых товаров;</w:t>
      </w:r>
    </w:p>
    <w:p w14:paraId="1C3AA549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3" w:name="z24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3) техническая спецификация;</w:t>
      </w:r>
    </w:p>
    <w:p w14:paraId="10E3AC4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4" w:name="z248"/>
      <w:bookmarkEnd w:id="13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0955C418" w14:textId="77777777" w:rsidR="002B5A15" w:rsidRPr="002B5A15" w:rsidRDefault="002B5A15" w:rsidP="002B5A15">
      <w:pPr>
        <w:spacing w:after="0"/>
        <w:rPr>
          <w:lang w:val="ru-RU"/>
        </w:rPr>
      </w:pPr>
      <w:bookmarkStart w:id="15" w:name="z249"/>
      <w:bookmarkEnd w:id="14"/>
      <w:r w:rsidRPr="002B5A15">
        <w:rPr>
          <w:b/>
          <w:color w:val="000000"/>
          <w:lang w:val="ru-RU"/>
        </w:rPr>
        <w:t xml:space="preserve"> 3. Цена Договора и оплата</w:t>
      </w:r>
    </w:p>
    <w:bookmarkEnd w:id="15"/>
    <w:p w14:paraId="3A507016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p w14:paraId="3AE8CBA4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  <w:lang w:val="ru-RU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0FD92FA4" w14:textId="77777777" w:rsidR="002B5A15" w:rsidRPr="002B5A15" w:rsidRDefault="002B5A15" w:rsidP="002B5A15">
      <w:pPr>
        <w:spacing w:after="0"/>
        <w:jc w:val="both"/>
        <w:rPr>
          <w:lang w:val="ru-RU"/>
        </w:rPr>
      </w:pP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14:paraId="1A0570F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6" w:name="z25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14:paraId="5DCC352F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7" w:name="z253"/>
      <w:bookmarkEnd w:id="1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14:paraId="7E212A6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8" w:name="z254"/>
      <w:bookmarkEnd w:id="1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14:paraId="5964CBEB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19" w:name="z255"/>
      <w:bookmarkEnd w:id="18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AEFE53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0" w:name="z256"/>
      <w:bookmarkEnd w:id="1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14:paraId="30385514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1" w:name="z257"/>
      <w:bookmarkEnd w:id="2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7C24B6A8" w14:textId="77777777" w:rsidR="002B5A15" w:rsidRPr="002B5A15" w:rsidRDefault="002B5A15" w:rsidP="002B5A15">
      <w:pPr>
        <w:spacing w:after="0"/>
        <w:rPr>
          <w:lang w:val="ru-RU"/>
        </w:rPr>
      </w:pPr>
      <w:bookmarkStart w:id="22" w:name="z258"/>
      <w:bookmarkEnd w:id="21"/>
      <w:r w:rsidRPr="002B5A15">
        <w:rPr>
          <w:b/>
          <w:color w:val="000000"/>
          <w:lang w:val="ru-RU"/>
        </w:rPr>
        <w:t xml:space="preserve"> 4. Условия поставки и приемки товара</w:t>
      </w:r>
    </w:p>
    <w:p w14:paraId="2780356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3" w:name="z259"/>
      <w:bookmarkEnd w:id="2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7C8E9419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4" w:name="z260"/>
      <w:bookmarkEnd w:id="23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04D48CC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5" w:name="z261"/>
      <w:bookmarkEnd w:id="24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692A68EA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6" w:name="z262"/>
      <w:bookmarkEnd w:id="2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1B07CE0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7" w:name="z263"/>
      <w:bookmarkEnd w:id="26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15787190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8" w:name="z264"/>
      <w:bookmarkEnd w:id="27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48A95490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29" w:name="z265"/>
      <w:bookmarkEnd w:id="2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231DFB7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0" w:name="z266"/>
      <w:bookmarkEnd w:id="2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504403C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1" w:name="z267"/>
      <w:bookmarkEnd w:id="3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5C52C2F0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2" w:name="z268"/>
      <w:bookmarkEnd w:id="3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6E0D4781" w14:textId="77777777" w:rsidR="002B5A15" w:rsidRPr="002B5A15" w:rsidRDefault="002B5A15" w:rsidP="002B5A15">
      <w:pPr>
        <w:spacing w:after="0"/>
        <w:rPr>
          <w:lang w:val="ru-RU"/>
        </w:rPr>
      </w:pPr>
      <w:bookmarkStart w:id="33" w:name="z269"/>
      <w:bookmarkEnd w:id="32"/>
      <w:r w:rsidRPr="002B5A15">
        <w:rPr>
          <w:b/>
          <w:color w:val="000000"/>
          <w:lang w:val="ru-RU"/>
        </w:rPr>
        <w:t xml:space="preserve"> 5. Особенности поставки и приемки медицинской техники</w:t>
      </w:r>
    </w:p>
    <w:p w14:paraId="0E7D034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4" w:name="z270"/>
      <w:bookmarkEnd w:id="33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6CF42F95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5" w:name="z271"/>
      <w:bookmarkEnd w:id="3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14:paraId="6ED25113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6" w:name="z272"/>
      <w:bookmarkEnd w:id="3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14:paraId="157D401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7" w:name="z273"/>
      <w:bookmarkEnd w:id="36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011155E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8" w:name="z274"/>
      <w:bookmarkEnd w:id="3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18. Поставщик, в случае прекращения производства им запасных частей, должен:</w:t>
      </w:r>
    </w:p>
    <w:p w14:paraId="11194FB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39" w:name="z275"/>
      <w:bookmarkEnd w:id="3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13130BC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0" w:name="z276"/>
      <w:bookmarkEnd w:id="3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CB875E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1" w:name="z277"/>
      <w:bookmarkEnd w:id="4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14:paraId="2B90DB0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2" w:name="z278"/>
      <w:bookmarkEnd w:id="4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F2E85AF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3" w:name="z279"/>
      <w:bookmarkEnd w:id="4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66CB7FF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4" w:name="z280"/>
      <w:bookmarkEnd w:id="43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27F9D8AA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5" w:name="z281"/>
      <w:bookmarkEnd w:id="4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6F9BDB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6" w:name="z282"/>
      <w:bookmarkEnd w:id="4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14:paraId="25F0B62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7" w:name="z283"/>
      <w:bookmarkEnd w:id="4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E89D73B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8" w:name="z284"/>
      <w:bookmarkEnd w:id="47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2912C814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49" w:name="z285"/>
      <w:bookmarkEnd w:id="4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5092725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0" w:name="z286"/>
      <w:bookmarkEnd w:id="4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1D3973F6" w14:textId="77777777" w:rsidR="002B5A15" w:rsidRPr="002B5A15" w:rsidRDefault="002B5A15" w:rsidP="002B5A15">
      <w:pPr>
        <w:spacing w:after="0"/>
        <w:rPr>
          <w:lang w:val="ru-RU"/>
        </w:rPr>
      </w:pPr>
      <w:bookmarkStart w:id="51" w:name="z287"/>
      <w:bookmarkEnd w:id="50"/>
      <w:r w:rsidRPr="002B5A15">
        <w:rPr>
          <w:b/>
          <w:color w:val="000000"/>
          <w:lang w:val="ru-RU"/>
        </w:rPr>
        <w:t xml:space="preserve"> 6. Ответственность Сторон</w:t>
      </w:r>
    </w:p>
    <w:p w14:paraId="40225D9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2" w:name="z288"/>
      <w:bookmarkEnd w:id="5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016E2130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3" w:name="z289"/>
      <w:bookmarkEnd w:id="5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8FBD70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4" w:name="z290"/>
      <w:bookmarkEnd w:id="53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075D26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5" w:name="z291"/>
      <w:bookmarkEnd w:id="5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7316C11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6" w:name="z292"/>
      <w:bookmarkEnd w:id="5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4AF993C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7" w:name="z293"/>
      <w:bookmarkEnd w:id="56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63A7E53B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8" w:name="z294"/>
      <w:bookmarkEnd w:id="57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3B11E665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59" w:name="z295"/>
      <w:bookmarkEnd w:id="5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8C081FD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0" w:name="z296"/>
      <w:bookmarkEnd w:id="5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4C47A3D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1" w:name="z297"/>
      <w:bookmarkEnd w:id="6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364921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2" w:name="z298"/>
      <w:bookmarkEnd w:id="61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74467923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3" w:name="z299"/>
      <w:bookmarkEnd w:id="6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4EA237D0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4" w:name="z300"/>
      <w:bookmarkEnd w:id="63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0440965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5" w:name="z301"/>
      <w:bookmarkEnd w:id="6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D293193" w14:textId="77777777" w:rsidR="002B5A15" w:rsidRPr="002B5A15" w:rsidRDefault="002B5A15" w:rsidP="002B5A15">
      <w:pPr>
        <w:spacing w:after="0"/>
        <w:rPr>
          <w:lang w:val="ru-RU"/>
        </w:rPr>
      </w:pPr>
      <w:bookmarkStart w:id="66" w:name="z302"/>
      <w:bookmarkEnd w:id="65"/>
      <w:r w:rsidRPr="002B5A15">
        <w:rPr>
          <w:b/>
          <w:color w:val="000000"/>
          <w:lang w:val="ru-RU"/>
        </w:rPr>
        <w:t xml:space="preserve"> 7. Конфиденциальность</w:t>
      </w:r>
    </w:p>
    <w:p w14:paraId="005F8BA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7" w:name="z303"/>
      <w:bookmarkEnd w:id="6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6C7C4DF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8" w:name="z304"/>
      <w:bookmarkEnd w:id="6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14:paraId="77C7081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69" w:name="z305"/>
      <w:bookmarkEnd w:id="6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298D6399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0" w:name="z306"/>
      <w:bookmarkEnd w:id="6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30329BF5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1" w:name="z307"/>
      <w:bookmarkEnd w:id="70"/>
      <w:r w:rsidRPr="002B5A15">
        <w:rPr>
          <w:color w:val="000000"/>
          <w:sz w:val="28"/>
        </w:rPr>
        <w:lastRenderedPageBreak/>
        <w:t>     </w:t>
      </w:r>
      <w:r w:rsidRPr="002B5A15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2095C266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2" w:name="z308"/>
      <w:bookmarkEnd w:id="7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2C4F85F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3" w:name="z309"/>
      <w:bookmarkEnd w:id="72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1D33671" w14:textId="77777777" w:rsidR="002B5A15" w:rsidRPr="002B5A15" w:rsidRDefault="002B5A15" w:rsidP="002B5A15">
      <w:pPr>
        <w:spacing w:after="0"/>
        <w:rPr>
          <w:lang w:val="ru-RU"/>
        </w:rPr>
      </w:pPr>
      <w:bookmarkStart w:id="74" w:name="z310"/>
      <w:bookmarkEnd w:id="73"/>
      <w:r w:rsidRPr="002B5A15">
        <w:rPr>
          <w:b/>
          <w:color w:val="000000"/>
          <w:lang w:val="ru-RU"/>
        </w:rPr>
        <w:t xml:space="preserve"> 8. Заключительные положения</w:t>
      </w:r>
    </w:p>
    <w:p w14:paraId="1EDC3B2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5" w:name="z311"/>
      <w:bookmarkEnd w:id="7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01D5560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6" w:name="z312"/>
      <w:bookmarkEnd w:id="7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05230B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7" w:name="z313"/>
      <w:bookmarkEnd w:id="7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1C24DFF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8" w:name="z314"/>
      <w:bookmarkEnd w:id="7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4DAFCEC8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79" w:name="z315"/>
      <w:bookmarkEnd w:id="78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6C9CAB44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0" w:name="z316"/>
      <w:bookmarkEnd w:id="79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51633D06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1" w:name="z317"/>
      <w:bookmarkEnd w:id="8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6728E99E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2" w:name="z318"/>
      <w:bookmarkEnd w:id="8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</w:t>
      </w:r>
      <w:r w:rsidRPr="002B5A15">
        <w:rPr>
          <w:color w:val="000000"/>
          <w:sz w:val="28"/>
          <w:lang w:val="ru-RU"/>
        </w:rPr>
        <w:lastRenderedPageBreak/>
        <w:t>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27973575" w14:textId="77777777" w:rsidR="002B5A15" w:rsidRPr="002B5A15" w:rsidRDefault="002B5A15" w:rsidP="002B5A15">
      <w:pPr>
        <w:spacing w:after="0"/>
        <w:rPr>
          <w:lang w:val="ru-RU"/>
        </w:rPr>
      </w:pPr>
      <w:bookmarkStart w:id="83" w:name="z319"/>
      <w:bookmarkEnd w:id="82"/>
      <w:r w:rsidRPr="002B5A15">
        <w:rPr>
          <w:b/>
          <w:color w:val="000000"/>
          <w:lang w:val="ru-RU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2B5A15" w:rsidRPr="002B5A15" w14:paraId="21CF8B04" w14:textId="77777777" w:rsidTr="00B51781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14:paraId="6EEA81EC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Заказчик:</w:t>
            </w:r>
          </w:p>
          <w:p w14:paraId="35873252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_____________________</w:t>
            </w:r>
          </w:p>
          <w:p w14:paraId="1EA249BC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БИН</w:t>
            </w:r>
          </w:p>
          <w:p w14:paraId="52F371E2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Юридический адрес:</w:t>
            </w:r>
          </w:p>
          <w:p w14:paraId="6064DAF8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18313D34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 xml:space="preserve">Телефон, </w:t>
            </w:r>
            <w:r w:rsidRPr="002B5A15">
              <w:rPr>
                <w:color w:val="000000"/>
                <w:sz w:val="20"/>
              </w:rPr>
              <w:t>e</w:t>
            </w:r>
            <w:r w:rsidRPr="002B5A15">
              <w:rPr>
                <w:color w:val="000000"/>
                <w:sz w:val="20"/>
                <w:lang w:val="ru-RU"/>
              </w:rPr>
              <w:t>-</w:t>
            </w:r>
            <w:r w:rsidRPr="002B5A15">
              <w:rPr>
                <w:color w:val="000000"/>
                <w:sz w:val="20"/>
              </w:rPr>
              <w:t>mail</w:t>
            </w:r>
          </w:p>
          <w:p w14:paraId="3405B6F4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14:paraId="5A4877EB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14:paraId="292D64F0" w14:textId="77777777" w:rsidR="002B5A15" w:rsidRPr="002B5A15" w:rsidRDefault="002B5A15" w:rsidP="002B5A15">
            <w:pPr>
              <w:spacing w:after="20"/>
              <w:ind w:left="20"/>
              <w:jc w:val="both"/>
            </w:pPr>
            <w:r w:rsidRPr="002B5A15">
              <w:rPr>
                <w:color w:val="000000"/>
                <w:sz w:val="20"/>
              </w:rPr>
              <w:t>Печать (при наличии)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61A9C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Поставщик:</w:t>
            </w:r>
          </w:p>
          <w:p w14:paraId="2CB7C131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_____________________</w:t>
            </w:r>
          </w:p>
          <w:p w14:paraId="207B4B92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БИН</w:t>
            </w:r>
          </w:p>
          <w:p w14:paraId="350EE08E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Юридический адрес:</w:t>
            </w:r>
          </w:p>
          <w:p w14:paraId="16C96A20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14:paraId="47F90C7D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 xml:space="preserve">Телефон, </w:t>
            </w:r>
            <w:r w:rsidRPr="002B5A15">
              <w:rPr>
                <w:color w:val="000000"/>
                <w:sz w:val="20"/>
              </w:rPr>
              <w:t>e</w:t>
            </w:r>
            <w:r w:rsidRPr="002B5A15">
              <w:rPr>
                <w:color w:val="000000"/>
                <w:sz w:val="20"/>
                <w:lang w:val="ru-RU"/>
              </w:rPr>
              <w:t>-</w:t>
            </w:r>
            <w:r w:rsidRPr="002B5A15">
              <w:rPr>
                <w:color w:val="000000"/>
                <w:sz w:val="20"/>
              </w:rPr>
              <w:t>mail</w:t>
            </w:r>
          </w:p>
          <w:p w14:paraId="38610076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14:paraId="7C5B7BAA" w14:textId="77777777" w:rsidR="002B5A15" w:rsidRPr="002B5A15" w:rsidRDefault="002B5A15" w:rsidP="002B5A15">
            <w:pPr>
              <w:spacing w:after="20"/>
              <w:ind w:left="20"/>
              <w:jc w:val="both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14:paraId="5CA42FED" w14:textId="77777777" w:rsidR="002B5A15" w:rsidRPr="002B5A15" w:rsidRDefault="002B5A15" w:rsidP="002B5A15">
            <w:pPr>
              <w:spacing w:after="20"/>
              <w:ind w:left="20"/>
              <w:jc w:val="both"/>
            </w:pPr>
            <w:r w:rsidRPr="002B5A15">
              <w:rPr>
                <w:color w:val="000000"/>
                <w:sz w:val="20"/>
              </w:rPr>
              <w:t>Печать (при наличии)</w:t>
            </w:r>
          </w:p>
        </w:tc>
      </w:tr>
      <w:tr w:rsidR="002B5A15" w:rsidRPr="002B5A15" w14:paraId="6102F6D9" w14:textId="77777777" w:rsidTr="00B5178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CBDB" w14:textId="77777777" w:rsidR="002B5A15" w:rsidRPr="002B5A15" w:rsidRDefault="002B5A15" w:rsidP="002B5A15">
            <w:pPr>
              <w:spacing w:after="0"/>
              <w:jc w:val="center"/>
            </w:pPr>
            <w:r w:rsidRPr="002B5A1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5B43" w14:textId="77777777" w:rsidR="002B5A15" w:rsidRPr="002B5A15" w:rsidRDefault="002B5A15" w:rsidP="002B5A15">
            <w:pPr>
              <w:spacing w:after="0"/>
              <w:jc w:val="center"/>
              <w:rPr>
                <w:lang w:val="ru-RU"/>
              </w:rPr>
            </w:pPr>
            <w:r w:rsidRPr="002B5A15">
              <w:rPr>
                <w:color w:val="000000"/>
                <w:sz w:val="20"/>
                <w:lang w:val="ru-RU"/>
              </w:rPr>
              <w:t>Приложение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(между Заказчиком</w:t>
            </w:r>
            <w:r w:rsidRPr="002B5A15">
              <w:rPr>
                <w:lang w:val="ru-RU"/>
              </w:rPr>
              <w:br/>
            </w:r>
            <w:r w:rsidRPr="002B5A15">
              <w:rPr>
                <w:color w:val="000000"/>
                <w:sz w:val="20"/>
                <w:lang w:val="ru-RU"/>
              </w:rPr>
              <w:t>и Поставщиком)</w:t>
            </w:r>
          </w:p>
        </w:tc>
      </w:tr>
      <w:tr w:rsidR="002B5A15" w:rsidRPr="002B5A15" w14:paraId="41BD456F" w14:textId="77777777" w:rsidTr="00B5178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D70C" w14:textId="77777777" w:rsidR="002B5A15" w:rsidRPr="002B5A15" w:rsidRDefault="002B5A15" w:rsidP="002B5A15">
            <w:pPr>
              <w:spacing w:after="0"/>
              <w:jc w:val="center"/>
              <w:rPr>
                <w:lang w:val="ru-RU"/>
              </w:rPr>
            </w:pPr>
            <w:r w:rsidRPr="002B5A15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AB6A3" w14:textId="77777777" w:rsidR="002B5A15" w:rsidRPr="002B5A15" w:rsidRDefault="002B5A15" w:rsidP="002B5A15">
            <w:pPr>
              <w:spacing w:after="0"/>
              <w:jc w:val="center"/>
            </w:pPr>
            <w:r w:rsidRPr="002B5A15">
              <w:rPr>
                <w:color w:val="000000"/>
                <w:sz w:val="20"/>
              </w:rPr>
              <w:t>Форма</w:t>
            </w:r>
          </w:p>
        </w:tc>
      </w:tr>
    </w:tbl>
    <w:p w14:paraId="151D9256" w14:textId="77777777" w:rsidR="002B5A15" w:rsidRPr="002B5A15" w:rsidRDefault="002B5A15" w:rsidP="002B5A15">
      <w:pPr>
        <w:spacing w:after="0"/>
      </w:pPr>
      <w:bookmarkStart w:id="84" w:name="z322"/>
      <w:r w:rsidRPr="002B5A15">
        <w:rPr>
          <w:b/>
          <w:color w:val="000000"/>
        </w:rPr>
        <w:t xml:space="preserve"> Антикоррупционные требования</w:t>
      </w:r>
    </w:p>
    <w:p w14:paraId="2A83AD02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5" w:name="z323"/>
      <w:bookmarkEnd w:id="84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890EF4F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6" w:name="z324"/>
      <w:bookmarkEnd w:id="85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0B396B6A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7" w:name="z325"/>
      <w:bookmarkEnd w:id="86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</w:t>
      </w:r>
      <w:r w:rsidRPr="002B5A15">
        <w:rPr>
          <w:color w:val="000000"/>
          <w:sz w:val="28"/>
          <w:lang w:val="ru-RU"/>
        </w:rPr>
        <w:lastRenderedPageBreak/>
        <w:t>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34DA8073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88" w:name="z326"/>
      <w:bookmarkEnd w:id="87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3D7E856F" w14:textId="77777777" w:rsidR="002B5A15" w:rsidRPr="002B5A15" w:rsidRDefault="002B5A15" w:rsidP="002B5A15">
      <w:pPr>
        <w:spacing w:after="0"/>
        <w:jc w:val="both"/>
      </w:pPr>
      <w:bookmarkStart w:id="89" w:name="z327"/>
      <w:bookmarkEnd w:id="88"/>
      <w:r w:rsidRPr="002B5A15">
        <w:rPr>
          <w:color w:val="000000"/>
          <w:sz w:val="28"/>
          <w:lang w:val="ru-RU"/>
        </w:rPr>
        <w:t xml:space="preserve"> </w:t>
      </w:r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</w:t>
      </w:r>
      <w:r w:rsidRPr="002B5A15">
        <w:rPr>
          <w:color w:val="000000"/>
          <w:sz w:val="28"/>
        </w:rPr>
        <w:t xml:space="preserve">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14:paraId="39D1BC01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90" w:name="z328"/>
      <w:bookmarkEnd w:id="89"/>
      <w:r w:rsidRPr="002B5A15">
        <w:rPr>
          <w:color w:val="000000"/>
          <w:sz w:val="28"/>
        </w:rPr>
        <w:t xml:space="preserve">      </w:t>
      </w:r>
      <w:r w:rsidRPr="002B5A15">
        <w:rPr>
          <w:color w:val="000000"/>
          <w:sz w:val="28"/>
          <w:lang w:val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3E26538C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91" w:name="z329"/>
      <w:bookmarkEnd w:id="90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5F5FEBE3" w14:textId="77777777" w:rsidR="002B5A15" w:rsidRPr="002B5A15" w:rsidRDefault="002B5A15" w:rsidP="002B5A15">
      <w:pPr>
        <w:spacing w:after="0"/>
        <w:jc w:val="both"/>
        <w:rPr>
          <w:lang w:val="ru-RU"/>
        </w:rPr>
      </w:pPr>
      <w:bookmarkStart w:id="92" w:name="z330"/>
      <w:bookmarkEnd w:id="91"/>
      <w:r w:rsidRPr="002B5A15">
        <w:rPr>
          <w:color w:val="000000"/>
          <w:sz w:val="28"/>
        </w:rPr>
        <w:t>     </w:t>
      </w:r>
      <w:r w:rsidRPr="002B5A15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2"/>
    <w:p w14:paraId="7DE94EFC" w14:textId="77777777" w:rsidR="002B5A15" w:rsidRPr="002B5A15" w:rsidRDefault="002B5A15" w:rsidP="002B5A15">
      <w:pPr>
        <w:spacing w:after="0"/>
        <w:rPr>
          <w:lang w:val="ru-RU"/>
        </w:rPr>
      </w:pPr>
      <w:r w:rsidRPr="002B5A15">
        <w:rPr>
          <w:lang w:val="ru-RU"/>
        </w:rPr>
        <w:br/>
      </w:r>
    </w:p>
    <w:p w14:paraId="3917E6BF" w14:textId="6A04E00A" w:rsidR="0097507B" w:rsidRPr="002B5A15" w:rsidRDefault="0097507B" w:rsidP="002B5A15">
      <w:pPr>
        <w:rPr>
          <w:lang w:val="ru-RU"/>
        </w:rPr>
      </w:pPr>
    </w:p>
    <w:sectPr w:rsidR="0097507B" w:rsidRPr="002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B8"/>
    <w:rsid w:val="002B5A15"/>
    <w:rsid w:val="004B0B8F"/>
    <w:rsid w:val="0097507B"/>
    <w:rsid w:val="00E51445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3ED4"/>
  <w15:chartTrackingRefBased/>
  <w15:docId w15:val="{C217F1A1-D45B-43A2-BBD5-48115571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B8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3668</Words>
  <Characters>20910</Characters>
  <Application>Microsoft Office Word</Application>
  <DocSecurity>0</DocSecurity>
  <Lines>174</Lines>
  <Paragraphs>49</Paragraphs>
  <ScaleCrop>false</ScaleCrop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2022-01-10T11:13:00Z</dcterms:created>
  <dcterms:modified xsi:type="dcterms:W3CDTF">2023-01-18T05:07:00Z</dcterms:modified>
</cp:coreProperties>
</file>