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29" w:rsidRDefault="00755429" w:rsidP="00755429">
      <w:pPr>
        <w:ind w:left="6804" w:firstLine="276"/>
        <w:rPr>
          <w:b/>
          <w:i/>
          <w:sz w:val="20"/>
          <w:szCs w:val="20"/>
          <w:u w:val="single"/>
        </w:rPr>
      </w:pPr>
      <w:r>
        <w:rPr>
          <w:b/>
          <w:i/>
          <w:sz w:val="20"/>
          <w:szCs w:val="20"/>
          <w:u w:val="single"/>
        </w:rPr>
        <w:t>Утверждаю</w:t>
      </w:r>
    </w:p>
    <w:p w:rsidR="00755429" w:rsidRDefault="00755429" w:rsidP="00755429">
      <w:pPr>
        <w:ind w:left="6804" w:firstLine="276"/>
        <w:rPr>
          <w:b/>
          <w:i/>
          <w:sz w:val="20"/>
          <w:szCs w:val="20"/>
          <w:u w:val="single"/>
        </w:rPr>
      </w:pPr>
      <w:r>
        <w:rPr>
          <w:b/>
          <w:i/>
          <w:sz w:val="20"/>
          <w:szCs w:val="20"/>
          <w:u w:val="single"/>
        </w:rPr>
        <w:t>приказом №123 от 12 апреля 2019 года</w:t>
      </w:r>
    </w:p>
    <w:p w:rsidR="00171C8F" w:rsidRPr="009D6702" w:rsidRDefault="008355FD" w:rsidP="00755429">
      <w:pPr>
        <w:ind w:left="6804" w:firstLine="276"/>
        <w:rPr>
          <w:b/>
          <w:i/>
          <w:sz w:val="20"/>
          <w:szCs w:val="20"/>
          <w:u w:val="single"/>
        </w:rPr>
      </w:pPr>
      <w:r>
        <w:rPr>
          <w:b/>
          <w:i/>
          <w:sz w:val="20"/>
          <w:szCs w:val="20"/>
          <w:u w:val="single"/>
        </w:rPr>
        <w:t xml:space="preserve"> </w:t>
      </w:r>
      <w:r w:rsidR="001B664B">
        <w:rPr>
          <w:b/>
          <w:i/>
          <w:sz w:val="20"/>
          <w:szCs w:val="20"/>
          <w:u w:val="single"/>
          <w:lang w:val="kk-KZ"/>
        </w:rPr>
        <w:t>Д</w:t>
      </w:r>
      <w:proofErr w:type="spellStart"/>
      <w:r w:rsidR="00171C8F" w:rsidRPr="009D6702">
        <w:rPr>
          <w:b/>
          <w:i/>
          <w:sz w:val="20"/>
          <w:szCs w:val="20"/>
          <w:u w:val="single"/>
        </w:rPr>
        <w:t>иректор</w:t>
      </w:r>
      <w:r w:rsidR="00D91B85">
        <w:rPr>
          <w:b/>
          <w:i/>
          <w:sz w:val="20"/>
          <w:szCs w:val="20"/>
          <w:u w:val="single"/>
        </w:rPr>
        <w:t>а</w:t>
      </w:r>
      <w:proofErr w:type="spellEnd"/>
      <w:r w:rsidR="00171C8F" w:rsidRPr="009D6702">
        <w:rPr>
          <w:b/>
          <w:i/>
          <w:sz w:val="20"/>
          <w:szCs w:val="20"/>
          <w:u w:val="single"/>
        </w:rPr>
        <w:t xml:space="preserve"> КГКП «</w:t>
      </w:r>
      <w:proofErr w:type="spellStart"/>
      <w:r w:rsidR="00171C8F" w:rsidRPr="009D6702">
        <w:rPr>
          <w:b/>
          <w:i/>
          <w:sz w:val="20"/>
          <w:szCs w:val="20"/>
          <w:u w:val="single"/>
        </w:rPr>
        <w:t>Атырауский</w:t>
      </w:r>
      <w:proofErr w:type="spellEnd"/>
      <w:r w:rsidR="0028359F" w:rsidRPr="009D6702">
        <w:rPr>
          <w:b/>
          <w:i/>
          <w:sz w:val="20"/>
          <w:szCs w:val="20"/>
          <w:u w:val="single"/>
        </w:rPr>
        <w:t xml:space="preserve"> областной</w:t>
      </w:r>
    </w:p>
    <w:p w:rsidR="00171C8F" w:rsidRPr="009D6702" w:rsidRDefault="00171C8F" w:rsidP="00836CD8">
      <w:pPr>
        <w:ind w:left="6804" w:firstLine="276"/>
        <w:rPr>
          <w:b/>
          <w:i/>
          <w:sz w:val="20"/>
          <w:szCs w:val="20"/>
          <w:u w:val="single"/>
        </w:rPr>
      </w:pPr>
      <w:r w:rsidRPr="009D6702">
        <w:rPr>
          <w:b/>
          <w:i/>
          <w:sz w:val="20"/>
          <w:szCs w:val="20"/>
          <w:u w:val="single"/>
        </w:rPr>
        <w:t>противотуберкулезный диспансер»</w:t>
      </w:r>
    </w:p>
    <w:p w:rsidR="00171C8F" w:rsidRDefault="00F815D4" w:rsidP="00836CD8">
      <w:pPr>
        <w:ind w:left="6528" w:firstLine="552"/>
        <w:rPr>
          <w:b/>
          <w:i/>
          <w:sz w:val="20"/>
          <w:szCs w:val="20"/>
        </w:rPr>
      </w:pPr>
      <w:proofErr w:type="spellStart"/>
      <w:r w:rsidRPr="00F815D4">
        <w:rPr>
          <w:b/>
          <w:i/>
          <w:sz w:val="20"/>
          <w:szCs w:val="20"/>
        </w:rPr>
        <w:t>__________________Турысбеков</w:t>
      </w:r>
      <w:proofErr w:type="spellEnd"/>
      <w:r w:rsidRPr="00F815D4">
        <w:rPr>
          <w:b/>
          <w:i/>
          <w:sz w:val="20"/>
          <w:szCs w:val="20"/>
        </w:rPr>
        <w:t xml:space="preserve">  К.Т.</w:t>
      </w:r>
    </w:p>
    <w:p w:rsidR="008355FD" w:rsidRPr="00F815D4" w:rsidRDefault="008355FD" w:rsidP="00836CD8">
      <w:pPr>
        <w:ind w:left="6528" w:firstLine="552"/>
        <w:rPr>
          <w:b/>
          <w:i/>
          <w:sz w:val="20"/>
          <w:szCs w:val="20"/>
        </w:rPr>
      </w:pPr>
    </w:p>
    <w:p w:rsidR="00171C8F" w:rsidRPr="00836CD8" w:rsidRDefault="00171C8F" w:rsidP="00171C8F">
      <w:pPr>
        <w:pStyle w:val="a4"/>
        <w:spacing w:before="0" w:beforeAutospacing="0" w:after="0"/>
        <w:ind w:left="4963" w:firstLine="709"/>
        <w:jc w:val="left"/>
        <w:rPr>
          <w:b/>
          <w:color w:val="auto"/>
          <w:sz w:val="20"/>
          <w:szCs w:val="20"/>
          <w:lang w:val="ru-RU"/>
        </w:rPr>
      </w:pPr>
    </w:p>
    <w:p w:rsidR="00171C8F" w:rsidRPr="00836CD8" w:rsidRDefault="00171C8F" w:rsidP="00171C8F">
      <w:pPr>
        <w:ind w:firstLine="540"/>
        <w:rPr>
          <w:b/>
          <w:sz w:val="20"/>
          <w:szCs w:val="20"/>
        </w:rPr>
      </w:pPr>
    </w:p>
    <w:p w:rsidR="00171C8F" w:rsidRPr="00836CD8" w:rsidRDefault="00171C8F" w:rsidP="00171C8F">
      <w:pPr>
        <w:jc w:val="center"/>
        <w:rPr>
          <w:b/>
          <w:sz w:val="20"/>
          <w:szCs w:val="20"/>
        </w:rPr>
      </w:pPr>
      <w:r w:rsidRPr="00836CD8">
        <w:rPr>
          <w:b/>
          <w:sz w:val="20"/>
          <w:szCs w:val="20"/>
        </w:rPr>
        <w:t xml:space="preserve">ТЕНДЕРНАЯ ДОКУМЕНТАЦИЯ </w:t>
      </w:r>
    </w:p>
    <w:p w:rsidR="00171C8F" w:rsidRPr="009D5446" w:rsidRDefault="00171C8F" w:rsidP="00171C8F">
      <w:pPr>
        <w:jc w:val="center"/>
        <w:rPr>
          <w:sz w:val="20"/>
          <w:szCs w:val="20"/>
          <w:lang w:val="kk-KZ" w:eastAsia="ar-SA"/>
        </w:rPr>
      </w:pPr>
      <w:r w:rsidRPr="00836CD8">
        <w:rPr>
          <w:b/>
          <w:bCs/>
          <w:sz w:val="20"/>
          <w:szCs w:val="20"/>
          <w:lang w:eastAsia="ar-SA"/>
        </w:rPr>
        <w:t>по закупу</w:t>
      </w:r>
      <w:r w:rsidRPr="00836CD8">
        <w:rPr>
          <w:bCs/>
          <w:iCs/>
          <w:sz w:val="20"/>
          <w:szCs w:val="20"/>
        </w:rPr>
        <w:t xml:space="preserve"> </w:t>
      </w:r>
      <w:proofErr w:type="spellStart"/>
      <w:r w:rsidR="00E51A7D" w:rsidRPr="009F60D7">
        <w:rPr>
          <w:b/>
          <w:bCs/>
          <w:iCs/>
          <w:sz w:val="20"/>
          <w:szCs w:val="20"/>
        </w:rPr>
        <w:t>медицинск</w:t>
      </w:r>
      <w:proofErr w:type="spellEnd"/>
      <w:r w:rsidR="009D5446">
        <w:rPr>
          <w:b/>
          <w:bCs/>
          <w:iCs/>
          <w:sz w:val="20"/>
          <w:szCs w:val="20"/>
          <w:lang w:val="kk-KZ"/>
        </w:rPr>
        <w:t>ой</w:t>
      </w:r>
      <w:r w:rsidR="00E51A7D" w:rsidRPr="009F60D7">
        <w:rPr>
          <w:b/>
          <w:bCs/>
          <w:iCs/>
          <w:sz w:val="20"/>
          <w:szCs w:val="20"/>
        </w:rPr>
        <w:t xml:space="preserve"> </w:t>
      </w:r>
      <w:r w:rsidR="009D5446">
        <w:rPr>
          <w:b/>
          <w:bCs/>
          <w:iCs/>
          <w:sz w:val="20"/>
          <w:szCs w:val="20"/>
          <w:lang w:val="kk-KZ"/>
        </w:rPr>
        <w:t>техники</w:t>
      </w:r>
    </w:p>
    <w:p w:rsidR="00171C8F" w:rsidRPr="00836CD8" w:rsidRDefault="00171C8F" w:rsidP="00171C8F">
      <w:pPr>
        <w:ind w:firstLine="540"/>
        <w:rPr>
          <w:b/>
          <w:sz w:val="20"/>
          <w:szCs w:val="20"/>
        </w:rPr>
      </w:pPr>
    </w:p>
    <w:p w:rsidR="00171C8F" w:rsidRPr="00836CD8" w:rsidRDefault="00171C8F" w:rsidP="00F15EF3">
      <w:pPr>
        <w:ind w:firstLine="540"/>
        <w:jc w:val="both"/>
        <w:rPr>
          <w:bCs/>
          <w:iCs/>
          <w:sz w:val="20"/>
          <w:szCs w:val="20"/>
        </w:rPr>
      </w:pPr>
      <w:proofErr w:type="gramStart"/>
      <w:r w:rsidRPr="00836CD8">
        <w:rPr>
          <w:bCs/>
          <w:iCs/>
          <w:sz w:val="20"/>
          <w:szCs w:val="20"/>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w:t>
      </w:r>
      <w:r w:rsidR="00F15EF3" w:rsidRPr="00836CD8">
        <w:rPr>
          <w:b/>
          <w:bCs/>
          <w:sz w:val="20"/>
          <w:szCs w:val="20"/>
          <w:lang w:eastAsia="ar-SA"/>
        </w:rPr>
        <w:t>по закупу</w:t>
      </w:r>
      <w:r w:rsidR="00F15EF3" w:rsidRPr="00836CD8">
        <w:rPr>
          <w:bCs/>
          <w:iCs/>
          <w:sz w:val="20"/>
          <w:szCs w:val="20"/>
        </w:rPr>
        <w:t xml:space="preserve"> </w:t>
      </w:r>
      <w:r w:rsidR="00956E77">
        <w:rPr>
          <w:b/>
          <w:bCs/>
          <w:iCs/>
          <w:sz w:val="20"/>
          <w:szCs w:val="20"/>
        </w:rPr>
        <w:t>р</w:t>
      </w:r>
      <w:r w:rsidR="00956E77" w:rsidRPr="00956E77">
        <w:rPr>
          <w:b/>
          <w:bCs/>
          <w:iCs/>
          <w:sz w:val="20"/>
          <w:szCs w:val="20"/>
        </w:rPr>
        <w:t>еакти</w:t>
      </w:r>
      <w:r w:rsidR="00956E77">
        <w:rPr>
          <w:b/>
          <w:bCs/>
          <w:iCs/>
          <w:sz w:val="20"/>
          <w:szCs w:val="20"/>
        </w:rPr>
        <w:t>вов</w:t>
      </w:r>
      <w:r w:rsidR="00956E77" w:rsidRPr="00956E77">
        <w:rPr>
          <w:b/>
          <w:bCs/>
          <w:iCs/>
          <w:sz w:val="20"/>
          <w:szCs w:val="20"/>
        </w:rPr>
        <w:t xml:space="preserve"> на  аппарат </w:t>
      </w:r>
      <w:proofErr w:type="spellStart"/>
      <w:r w:rsidR="00956E77" w:rsidRPr="00956E77">
        <w:rPr>
          <w:b/>
          <w:bCs/>
          <w:iCs/>
          <w:sz w:val="20"/>
          <w:szCs w:val="20"/>
        </w:rPr>
        <w:t>ExistationTM</w:t>
      </w:r>
      <w:proofErr w:type="spellEnd"/>
      <w:r w:rsidR="00956E77" w:rsidRPr="00956E77">
        <w:rPr>
          <w:b/>
          <w:bCs/>
          <w:iCs/>
          <w:sz w:val="20"/>
          <w:szCs w:val="20"/>
        </w:rPr>
        <w:t xml:space="preserve"> Универсальная Молекулярная Диагностическая система (</w:t>
      </w:r>
      <w:proofErr w:type="spellStart"/>
      <w:r w:rsidR="005B637F">
        <w:rPr>
          <w:b/>
          <w:bCs/>
          <w:iCs/>
          <w:sz w:val="20"/>
          <w:szCs w:val="20"/>
          <w:lang w:val="en-US"/>
        </w:rPr>
        <w:t>Bioneer</w:t>
      </w:r>
      <w:proofErr w:type="spellEnd"/>
      <w:r w:rsidR="00956E77" w:rsidRPr="00956E77">
        <w:rPr>
          <w:b/>
          <w:bCs/>
          <w:iCs/>
          <w:sz w:val="20"/>
          <w:szCs w:val="20"/>
        </w:rPr>
        <w:t xml:space="preserve">) на 2019 год </w:t>
      </w:r>
      <w:r w:rsidRPr="00836CD8">
        <w:rPr>
          <w:bCs/>
          <w:iCs/>
          <w:sz w:val="20"/>
          <w:szCs w:val="20"/>
        </w:rPr>
        <w:t xml:space="preserve">(далее – Тендерная документация), </w:t>
      </w:r>
      <w:r w:rsidR="00F15EF3">
        <w:rPr>
          <w:bCs/>
          <w:iCs/>
          <w:sz w:val="20"/>
          <w:szCs w:val="20"/>
          <w:lang w:val="kk-KZ"/>
        </w:rPr>
        <w:t xml:space="preserve"> </w:t>
      </w:r>
      <w:r w:rsidRPr="00836CD8">
        <w:rPr>
          <w:bCs/>
          <w:iCs/>
          <w:sz w:val="20"/>
          <w:szCs w:val="20"/>
        </w:rPr>
        <w:t>разработана в соответствии 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w:t>
      </w:r>
      <w:proofErr w:type="gramEnd"/>
      <w:r w:rsidRPr="00836CD8">
        <w:rPr>
          <w:bCs/>
          <w:iCs/>
          <w:sz w:val="20"/>
          <w:szCs w:val="20"/>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p>
    <w:p w:rsidR="00171C8F" w:rsidRPr="00836CD8" w:rsidRDefault="00171C8F" w:rsidP="00171C8F">
      <w:pPr>
        <w:ind w:firstLine="540"/>
        <w:jc w:val="both"/>
        <w:rPr>
          <w:sz w:val="20"/>
          <w:szCs w:val="20"/>
        </w:rPr>
      </w:pPr>
      <w:r w:rsidRPr="00836CD8">
        <w:rPr>
          <w:b/>
          <w:sz w:val="20"/>
          <w:szCs w:val="20"/>
        </w:rPr>
        <w:t>Заказчик и организатор закупок в одном лице:</w:t>
      </w:r>
      <w:r w:rsidRPr="00836CD8">
        <w:rPr>
          <w:sz w:val="20"/>
          <w:szCs w:val="20"/>
        </w:rPr>
        <w:t xml:space="preserve"> КГП</w:t>
      </w:r>
      <w:r w:rsidR="00F56A56">
        <w:rPr>
          <w:sz w:val="20"/>
          <w:szCs w:val="20"/>
          <w:lang w:val="kk-KZ"/>
        </w:rPr>
        <w:t xml:space="preserve"> на ПХВ</w:t>
      </w:r>
      <w:r w:rsidRPr="00836CD8">
        <w:rPr>
          <w:sz w:val="20"/>
          <w:szCs w:val="20"/>
        </w:rPr>
        <w:t xml:space="preserve"> «</w:t>
      </w:r>
      <w:proofErr w:type="spellStart"/>
      <w:r w:rsidRPr="00836CD8">
        <w:rPr>
          <w:sz w:val="20"/>
          <w:szCs w:val="20"/>
        </w:rPr>
        <w:t>Атырауский</w:t>
      </w:r>
      <w:proofErr w:type="spellEnd"/>
      <w:r w:rsidRPr="00836CD8">
        <w:rPr>
          <w:sz w:val="20"/>
          <w:szCs w:val="20"/>
        </w:rPr>
        <w:t xml:space="preserve"> областной противотуберкулезный диспансер» Управления здравоохранения </w:t>
      </w:r>
      <w:proofErr w:type="spellStart"/>
      <w:r w:rsidRPr="00836CD8">
        <w:rPr>
          <w:sz w:val="20"/>
          <w:szCs w:val="20"/>
        </w:rPr>
        <w:t>Атырауской</w:t>
      </w:r>
      <w:proofErr w:type="spellEnd"/>
      <w:r w:rsidRPr="00836CD8">
        <w:rPr>
          <w:sz w:val="20"/>
          <w:szCs w:val="20"/>
        </w:rPr>
        <w:t xml:space="preserve"> области (далее – АОПД), расположенное по адресу: 060026, г. </w:t>
      </w:r>
      <w:proofErr w:type="spellStart"/>
      <w:r w:rsidRPr="00836CD8">
        <w:rPr>
          <w:sz w:val="20"/>
          <w:szCs w:val="20"/>
        </w:rPr>
        <w:t>Ат</w:t>
      </w:r>
      <w:proofErr w:type="spellEnd"/>
      <w:r w:rsidR="00F15EF3">
        <w:rPr>
          <w:sz w:val="20"/>
          <w:szCs w:val="20"/>
          <w:lang w:val="kk-KZ"/>
        </w:rPr>
        <w:t>ырау</w:t>
      </w:r>
      <w:r w:rsidRPr="00836CD8">
        <w:rPr>
          <w:sz w:val="20"/>
          <w:szCs w:val="20"/>
        </w:rPr>
        <w:t xml:space="preserve">, Черная речка, БИН: 940840000806, ИИК: </w:t>
      </w:r>
      <w:r w:rsidRPr="00836CD8">
        <w:rPr>
          <w:sz w:val="20"/>
          <w:szCs w:val="20"/>
          <w:lang w:val="en-US"/>
        </w:rPr>
        <w:t>KZ</w:t>
      </w:r>
      <w:r w:rsidRPr="00836CD8">
        <w:rPr>
          <w:sz w:val="20"/>
          <w:szCs w:val="20"/>
        </w:rPr>
        <w:t>586010141000037459</w:t>
      </w:r>
      <w:r w:rsidRPr="00836CD8">
        <w:rPr>
          <w:bCs/>
          <w:sz w:val="20"/>
          <w:szCs w:val="20"/>
        </w:rPr>
        <w:t>,</w:t>
      </w:r>
      <w:r w:rsidRPr="00836CD8">
        <w:rPr>
          <w:sz w:val="20"/>
          <w:szCs w:val="20"/>
        </w:rPr>
        <w:t xml:space="preserve"> БИК: </w:t>
      </w:r>
      <w:r w:rsidRPr="00836CD8">
        <w:rPr>
          <w:spacing w:val="-4"/>
          <w:sz w:val="20"/>
          <w:szCs w:val="20"/>
          <w:lang w:val="en-US"/>
        </w:rPr>
        <w:t>HSBK</w:t>
      </w:r>
      <w:r w:rsidRPr="00836CD8">
        <w:rPr>
          <w:spacing w:val="-4"/>
          <w:sz w:val="20"/>
          <w:szCs w:val="20"/>
        </w:rPr>
        <w:t>К</w:t>
      </w:r>
      <w:r w:rsidRPr="00836CD8">
        <w:rPr>
          <w:spacing w:val="-4"/>
          <w:sz w:val="20"/>
          <w:szCs w:val="20"/>
          <w:lang w:val="en-US"/>
        </w:rPr>
        <w:t>Z</w:t>
      </w:r>
      <w:r w:rsidRPr="00836CD8">
        <w:rPr>
          <w:spacing w:val="-4"/>
          <w:sz w:val="20"/>
          <w:szCs w:val="20"/>
        </w:rPr>
        <w:t>КХ</w:t>
      </w:r>
      <w:r w:rsidRPr="00836CD8">
        <w:rPr>
          <w:bCs/>
          <w:sz w:val="20"/>
          <w:szCs w:val="20"/>
        </w:rPr>
        <w:t xml:space="preserve"> в АО «Народный </w:t>
      </w:r>
      <w:r w:rsidRPr="00836CD8">
        <w:rPr>
          <w:sz w:val="20"/>
          <w:szCs w:val="20"/>
        </w:rPr>
        <w:t>Банк Казахстана</w:t>
      </w:r>
      <w:r w:rsidRPr="00836CD8">
        <w:rPr>
          <w:bCs/>
          <w:sz w:val="20"/>
          <w:szCs w:val="20"/>
        </w:rPr>
        <w:t>»</w:t>
      </w:r>
      <w:r w:rsidRPr="00836CD8">
        <w:rPr>
          <w:sz w:val="20"/>
          <w:szCs w:val="20"/>
        </w:rPr>
        <w:t>, КБЕ 16.</w:t>
      </w:r>
    </w:p>
    <w:p w:rsidR="00171C8F" w:rsidRPr="00836CD8" w:rsidRDefault="00171C8F" w:rsidP="00171C8F">
      <w:pPr>
        <w:ind w:firstLine="540"/>
        <w:jc w:val="both"/>
        <w:rPr>
          <w:color w:val="000000"/>
          <w:sz w:val="20"/>
          <w:szCs w:val="20"/>
        </w:rPr>
      </w:pPr>
      <w:r w:rsidRPr="00836CD8">
        <w:rPr>
          <w:color w:val="000000"/>
          <w:sz w:val="20"/>
          <w:szCs w:val="20"/>
        </w:rPr>
        <w:t>Тендерная документация предоставляется потенциальным поставщикам бесплатно.</w:t>
      </w:r>
    </w:p>
    <w:p w:rsidR="00171C8F" w:rsidRPr="00836CD8" w:rsidRDefault="00171C8F" w:rsidP="00171C8F">
      <w:pPr>
        <w:ind w:firstLine="540"/>
        <w:jc w:val="both"/>
        <w:rPr>
          <w:color w:val="000000"/>
          <w:sz w:val="20"/>
          <w:szCs w:val="20"/>
        </w:rPr>
      </w:pPr>
      <w:r w:rsidRPr="00836CD8">
        <w:rPr>
          <w:color w:val="000000"/>
          <w:sz w:val="20"/>
          <w:szCs w:val="20"/>
        </w:rPr>
        <w:t xml:space="preserve">Электронный адрес </w:t>
      </w:r>
      <w:proofErr w:type="spellStart"/>
      <w:r w:rsidRPr="00836CD8">
        <w:rPr>
          <w:color w:val="000000"/>
          <w:sz w:val="20"/>
          <w:szCs w:val="20"/>
        </w:rPr>
        <w:t>веб-сайта</w:t>
      </w:r>
      <w:proofErr w:type="spellEnd"/>
      <w:r w:rsidRPr="00836CD8">
        <w:rPr>
          <w:color w:val="000000"/>
          <w:sz w:val="20"/>
          <w:szCs w:val="20"/>
        </w:rPr>
        <w:t xml:space="preserve">, на котором планируется размещать информацию, подлежащую опубликованию: </w:t>
      </w:r>
      <w:hyperlink r:id="rId5" w:history="1">
        <w:r w:rsidRPr="00836CD8">
          <w:rPr>
            <w:rStyle w:val="a3"/>
            <w:sz w:val="20"/>
            <w:szCs w:val="20"/>
            <w:lang w:val="en-US"/>
          </w:rPr>
          <w:t>http</w:t>
        </w:r>
        <w:r w:rsidRPr="00836CD8">
          <w:rPr>
            <w:rStyle w:val="a3"/>
            <w:sz w:val="20"/>
            <w:szCs w:val="20"/>
          </w:rPr>
          <w:t>://</w:t>
        </w:r>
        <w:r w:rsidRPr="00836CD8">
          <w:rPr>
            <w:rStyle w:val="a3"/>
            <w:sz w:val="20"/>
            <w:szCs w:val="20"/>
            <w:lang w:val="en-US"/>
          </w:rPr>
          <w:t>atyrau</w:t>
        </w:r>
        <w:r w:rsidRPr="00836CD8">
          <w:rPr>
            <w:rStyle w:val="a3"/>
            <w:sz w:val="20"/>
            <w:szCs w:val="20"/>
          </w:rPr>
          <w:t>-</w:t>
        </w:r>
        <w:r w:rsidRPr="00836CD8">
          <w:rPr>
            <w:rStyle w:val="a3"/>
            <w:sz w:val="20"/>
            <w:szCs w:val="20"/>
            <w:lang w:val="en-US"/>
          </w:rPr>
          <w:t>opd</w:t>
        </w:r>
        <w:r w:rsidRPr="00836CD8">
          <w:rPr>
            <w:rStyle w:val="a3"/>
            <w:sz w:val="20"/>
            <w:szCs w:val="20"/>
          </w:rPr>
          <w:t>.</w:t>
        </w:r>
        <w:r w:rsidRPr="00836CD8">
          <w:rPr>
            <w:rStyle w:val="a3"/>
            <w:sz w:val="20"/>
            <w:szCs w:val="20"/>
            <w:lang w:val="en-US"/>
          </w:rPr>
          <w:t>kz</w:t>
        </w:r>
      </w:hyperlink>
      <w:r w:rsidRPr="00836CD8">
        <w:rPr>
          <w:color w:val="000000"/>
          <w:sz w:val="20"/>
          <w:szCs w:val="20"/>
        </w:rPr>
        <w:t>.</w:t>
      </w:r>
    </w:p>
    <w:p w:rsidR="00171C8F" w:rsidRPr="00836CD8" w:rsidRDefault="00171C8F" w:rsidP="00171C8F">
      <w:pPr>
        <w:ind w:firstLine="540"/>
        <w:jc w:val="both"/>
        <w:rPr>
          <w:color w:val="000000"/>
          <w:sz w:val="20"/>
          <w:szCs w:val="20"/>
        </w:rPr>
      </w:pPr>
    </w:p>
    <w:p w:rsidR="00171C8F" w:rsidRPr="00836CD8" w:rsidRDefault="00171C8F" w:rsidP="00171C8F">
      <w:pPr>
        <w:jc w:val="center"/>
        <w:rPr>
          <w:b/>
          <w:sz w:val="20"/>
          <w:szCs w:val="20"/>
        </w:rPr>
      </w:pPr>
      <w:r w:rsidRPr="00836CD8">
        <w:rPr>
          <w:b/>
          <w:sz w:val="20"/>
          <w:szCs w:val="20"/>
        </w:rPr>
        <w:t>1. Общие положения</w:t>
      </w:r>
    </w:p>
    <w:p w:rsidR="00171C8F" w:rsidRPr="00893F05" w:rsidRDefault="00171C8F" w:rsidP="00F15EF3">
      <w:pPr>
        <w:ind w:firstLine="540"/>
        <w:jc w:val="both"/>
        <w:rPr>
          <w:sz w:val="20"/>
          <w:szCs w:val="20"/>
        </w:rPr>
      </w:pPr>
      <w:r w:rsidRPr="00893F05">
        <w:rPr>
          <w:sz w:val="20"/>
          <w:szCs w:val="20"/>
        </w:rPr>
        <w:t>1. Тендер проводится с целью выбора поставщика</w:t>
      </w:r>
      <w:r w:rsidRPr="00893F05">
        <w:rPr>
          <w:sz w:val="20"/>
          <w:szCs w:val="20"/>
          <w:lang w:val="kk-KZ"/>
        </w:rPr>
        <w:t xml:space="preserve"> </w:t>
      </w:r>
      <w:r w:rsidRPr="00893F05">
        <w:rPr>
          <w:sz w:val="20"/>
          <w:szCs w:val="20"/>
        </w:rPr>
        <w:t xml:space="preserve">по </w:t>
      </w:r>
      <w:r w:rsidRPr="00893F05">
        <w:rPr>
          <w:b/>
          <w:sz w:val="20"/>
          <w:szCs w:val="20"/>
        </w:rPr>
        <w:t>поставке</w:t>
      </w:r>
      <w:r w:rsidR="00F15EF3" w:rsidRPr="00893F05">
        <w:rPr>
          <w:b/>
          <w:sz w:val="20"/>
          <w:szCs w:val="20"/>
          <w:lang w:val="kk-KZ"/>
        </w:rPr>
        <w:t xml:space="preserve"> </w:t>
      </w:r>
      <w:r w:rsidR="00893F05" w:rsidRPr="00893F05">
        <w:rPr>
          <w:b/>
          <w:bCs/>
          <w:iCs/>
          <w:sz w:val="20"/>
          <w:szCs w:val="20"/>
        </w:rPr>
        <w:t xml:space="preserve">реактивов на  аппарат </w:t>
      </w:r>
      <w:proofErr w:type="spellStart"/>
      <w:r w:rsidR="00893F05" w:rsidRPr="00893F05">
        <w:rPr>
          <w:b/>
          <w:bCs/>
          <w:iCs/>
          <w:sz w:val="20"/>
          <w:szCs w:val="20"/>
        </w:rPr>
        <w:t>ExistationTM</w:t>
      </w:r>
      <w:proofErr w:type="spellEnd"/>
      <w:r w:rsidR="00893F05" w:rsidRPr="00893F05">
        <w:rPr>
          <w:b/>
          <w:bCs/>
          <w:iCs/>
          <w:sz w:val="20"/>
          <w:szCs w:val="20"/>
        </w:rPr>
        <w:t xml:space="preserve"> Универсальная Молекулярная Диагностическая система (</w:t>
      </w:r>
      <w:proofErr w:type="spellStart"/>
      <w:r w:rsidR="00893F05" w:rsidRPr="00893F05">
        <w:rPr>
          <w:b/>
          <w:bCs/>
          <w:iCs/>
          <w:sz w:val="20"/>
          <w:szCs w:val="20"/>
          <w:lang w:val="en-US"/>
        </w:rPr>
        <w:t>Bioneer</w:t>
      </w:r>
      <w:proofErr w:type="spellEnd"/>
      <w:r w:rsidR="00893F05" w:rsidRPr="00893F05">
        <w:rPr>
          <w:b/>
          <w:bCs/>
          <w:iCs/>
          <w:sz w:val="20"/>
          <w:szCs w:val="20"/>
        </w:rPr>
        <w:t>)</w:t>
      </w:r>
      <w:r w:rsidR="00893F05" w:rsidRPr="00893F05">
        <w:rPr>
          <w:bCs/>
          <w:iCs/>
          <w:sz w:val="20"/>
          <w:szCs w:val="20"/>
        </w:rPr>
        <w:t xml:space="preserve"> </w:t>
      </w:r>
      <w:r w:rsidRPr="00893F05">
        <w:rPr>
          <w:sz w:val="20"/>
          <w:szCs w:val="20"/>
          <w:lang w:eastAsia="ar-SA"/>
        </w:rPr>
        <w:t>(далее – Товар).</w:t>
      </w:r>
      <w:r w:rsidRPr="00893F05">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 Суммы, выделенные для данного тендера по лотам, по закупке Товаров указаны в приложении 1 к данной Тендерной документации. </w:t>
      </w:r>
    </w:p>
    <w:p w:rsidR="00171C8F" w:rsidRPr="00F511D9" w:rsidRDefault="00F511D9" w:rsidP="00F511D9">
      <w:pPr>
        <w:tabs>
          <w:tab w:val="left" w:pos="851"/>
        </w:tabs>
        <w:ind w:firstLine="540"/>
        <w:jc w:val="both"/>
        <w:rPr>
          <w:sz w:val="20"/>
          <w:szCs w:val="20"/>
        </w:rPr>
      </w:pPr>
      <w:r w:rsidRPr="00F511D9">
        <w:rPr>
          <w:sz w:val="20"/>
          <w:szCs w:val="20"/>
        </w:rPr>
        <w:t>3.Условия платежа: за фактически поставленный товар в течение 30 дней с момента поставки товара согласно счету-фактуре и накладной.</w:t>
      </w:r>
    </w:p>
    <w:p w:rsidR="00171C8F" w:rsidRPr="00836CD8" w:rsidRDefault="00171C8F" w:rsidP="00171C8F">
      <w:pPr>
        <w:ind w:firstLine="540"/>
        <w:jc w:val="center"/>
        <w:rPr>
          <w:b/>
          <w:sz w:val="20"/>
          <w:szCs w:val="20"/>
        </w:rPr>
      </w:pPr>
      <w:r w:rsidRPr="00836CD8">
        <w:rPr>
          <w:b/>
          <w:sz w:val="20"/>
          <w:szCs w:val="20"/>
        </w:rPr>
        <w:t>2. Разъяснение организатором закупок положений тендерной документации потенциальным поставщикам, получившим ее копию</w:t>
      </w:r>
    </w:p>
    <w:p w:rsidR="00171C8F" w:rsidRPr="00836CD8" w:rsidRDefault="00171C8F" w:rsidP="00171C8F">
      <w:pPr>
        <w:ind w:firstLine="540"/>
        <w:jc w:val="both"/>
        <w:rPr>
          <w:sz w:val="20"/>
          <w:szCs w:val="20"/>
        </w:rPr>
      </w:pPr>
      <w:r w:rsidRPr="00836CD8">
        <w:rPr>
          <w:sz w:val="20"/>
          <w:szCs w:val="20"/>
        </w:rPr>
        <w:t xml:space="preserve">4. Потенциальный поставщик вправе запросить у организатора тендера разъяснения тендерной документации, но не позднее </w:t>
      </w:r>
      <w:r w:rsidRPr="00836CD8">
        <w:rPr>
          <w:b/>
          <w:sz w:val="20"/>
          <w:szCs w:val="20"/>
        </w:rPr>
        <w:t>1</w:t>
      </w:r>
      <w:r w:rsidR="004704BB">
        <w:rPr>
          <w:b/>
          <w:sz w:val="20"/>
          <w:szCs w:val="20"/>
          <w:lang w:val="kk-KZ"/>
        </w:rPr>
        <w:t>3</w:t>
      </w:r>
      <w:r w:rsidRPr="00836CD8">
        <w:rPr>
          <w:b/>
          <w:sz w:val="20"/>
          <w:szCs w:val="20"/>
        </w:rPr>
        <w:t>.00 часов, «</w:t>
      </w:r>
      <w:r w:rsidR="000261B0">
        <w:rPr>
          <w:b/>
          <w:sz w:val="20"/>
          <w:szCs w:val="20"/>
        </w:rPr>
        <w:t>2</w:t>
      </w:r>
      <w:r w:rsidR="00956E77">
        <w:rPr>
          <w:b/>
          <w:sz w:val="20"/>
          <w:szCs w:val="20"/>
        </w:rPr>
        <w:t>1</w:t>
      </w:r>
      <w:r w:rsidRPr="00836CD8">
        <w:rPr>
          <w:b/>
          <w:sz w:val="20"/>
          <w:szCs w:val="20"/>
        </w:rPr>
        <w:t xml:space="preserve">» </w:t>
      </w:r>
      <w:r w:rsidR="00F56A56">
        <w:rPr>
          <w:b/>
          <w:sz w:val="20"/>
          <w:szCs w:val="20"/>
          <w:lang w:val="kk-KZ"/>
        </w:rPr>
        <w:t>апреля</w:t>
      </w:r>
      <w:r w:rsidRPr="00836CD8">
        <w:rPr>
          <w:b/>
          <w:sz w:val="20"/>
          <w:szCs w:val="20"/>
        </w:rPr>
        <w:t xml:space="preserve"> 201</w:t>
      </w:r>
      <w:r w:rsidR="00F56A56">
        <w:rPr>
          <w:b/>
          <w:sz w:val="20"/>
          <w:szCs w:val="20"/>
          <w:lang w:val="kk-KZ"/>
        </w:rPr>
        <w:t>9</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Организатор тендера не позднее трех рабочих дней со дня получения з</w:t>
      </w:r>
      <w:r w:rsidR="006C0845">
        <w:rPr>
          <w:sz w:val="20"/>
          <w:szCs w:val="20"/>
        </w:rPr>
        <w:t>апроса</w:t>
      </w:r>
      <w:r w:rsidRPr="00836CD8">
        <w:rPr>
          <w:sz w:val="20"/>
          <w:szCs w:val="20"/>
        </w:rPr>
        <w:t xml:space="preserve">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Текст разъяснения положений тендерной документации должен опубликовать на </w:t>
      </w:r>
      <w:proofErr w:type="spellStart"/>
      <w:r w:rsidRPr="00836CD8">
        <w:rPr>
          <w:sz w:val="20"/>
          <w:szCs w:val="20"/>
        </w:rPr>
        <w:t>интернет-ресурсе</w:t>
      </w:r>
      <w:proofErr w:type="spellEnd"/>
      <w:r w:rsidRPr="00836CD8">
        <w:rPr>
          <w:sz w:val="20"/>
          <w:szCs w:val="20"/>
        </w:rPr>
        <w:t xml:space="preserve"> заказчика.</w:t>
      </w:r>
    </w:p>
    <w:p w:rsidR="00171C8F" w:rsidRPr="00836CD8" w:rsidRDefault="00171C8F" w:rsidP="00171C8F">
      <w:pPr>
        <w:ind w:firstLine="540"/>
        <w:jc w:val="both"/>
        <w:rPr>
          <w:sz w:val="20"/>
          <w:szCs w:val="20"/>
        </w:rPr>
      </w:pPr>
      <w:r w:rsidRPr="00836CD8">
        <w:rPr>
          <w:sz w:val="20"/>
          <w:szCs w:val="20"/>
        </w:rPr>
        <w:t xml:space="preserve">5. Организатор тендера вправе в срок не позднее </w:t>
      </w:r>
      <w:r w:rsidR="00C746EE">
        <w:rPr>
          <w:b/>
          <w:sz w:val="20"/>
          <w:szCs w:val="20"/>
          <w:lang w:val="kk-KZ"/>
        </w:rPr>
        <w:t>17</w:t>
      </w:r>
      <w:r w:rsidRPr="00836CD8">
        <w:rPr>
          <w:b/>
          <w:sz w:val="20"/>
          <w:szCs w:val="20"/>
        </w:rPr>
        <w:t>.00 часов, «</w:t>
      </w:r>
      <w:r w:rsidR="00125B88">
        <w:rPr>
          <w:b/>
          <w:sz w:val="20"/>
          <w:szCs w:val="20"/>
        </w:rPr>
        <w:t>2</w:t>
      </w:r>
      <w:r w:rsidR="00956E77">
        <w:rPr>
          <w:b/>
          <w:sz w:val="20"/>
          <w:szCs w:val="20"/>
        </w:rPr>
        <w:t>1</w:t>
      </w:r>
      <w:r w:rsidRPr="00836CD8">
        <w:rPr>
          <w:b/>
          <w:sz w:val="20"/>
          <w:szCs w:val="20"/>
        </w:rPr>
        <w:t xml:space="preserve">» </w:t>
      </w:r>
      <w:r w:rsidR="008949E0">
        <w:rPr>
          <w:b/>
          <w:sz w:val="20"/>
          <w:szCs w:val="20"/>
          <w:lang w:val="kk-KZ"/>
        </w:rPr>
        <w:t>апреля</w:t>
      </w:r>
      <w:r w:rsidR="0071215E">
        <w:rPr>
          <w:b/>
          <w:sz w:val="20"/>
          <w:szCs w:val="20"/>
          <w:lang w:val="kk-KZ"/>
        </w:rPr>
        <w:t xml:space="preserve"> </w:t>
      </w:r>
      <w:r w:rsidRPr="00836CD8">
        <w:rPr>
          <w:b/>
          <w:sz w:val="20"/>
          <w:szCs w:val="20"/>
        </w:rPr>
        <w:t>201</w:t>
      </w:r>
      <w:r w:rsidR="008949E0">
        <w:rPr>
          <w:b/>
          <w:sz w:val="20"/>
          <w:szCs w:val="20"/>
          <w:lang w:val="kk-KZ"/>
        </w:rPr>
        <w:t>9</w:t>
      </w:r>
      <w:r w:rsidRPr="00836CD8">
        <w:rPr>
          <w:b/>
          <w:sz w:val="20"/>
          <w:szCs w:val="20"/>
        </w:rPr>
        <w:t xml:space="preserve"> года</w:t>
      </w:r>
      <w:r w:rsidRPr="00836CD8">
        <w:rPr>
          <w:sz w:val="20"/>
          <w:szCs w:val="20"/>
        </w:rPr>
        <w:t xml:space="preserve"> по собственной инициативе или в ответ на запросы потенциальных поставщиков внести изменения в тендерную документацию.</w:t>
      </w:r>
    </w:p>
    <w:p w:rsidR="00171C8F" w:rsidRPr="00836CD8" w:rsidRDefault="00171C8F" w:rsidP="00171C8F">
      <w:pPr>
        <w:ind w:firstLine="540"/>
        <w:jc w:val="both"/>
        <w:rPr>
          <w:sz w:val="20"/>
          <w:szCs w:val="20"/>
        </w:rPr>
      </w:pPr>
      <w:r w:rsidRPr="00836CD8">
        <w:rPr>
          <w:sz w:val="20"/>
          <w:szCs w:val="20"/>
        </w:rPr>
        <w:t xml:space="preserve">Внесенные изменения </w:t>
      </w:r>
      <w:proofErr w:type="gramStart"/>
      <w:r w:rsidRPr="00836CD8">
        <w:rPr>
          <w:sz w:val="20"/>
          <w:szCs w:val="20"/>
        </w:rPr>
        <w:t>имеют обязательную силу и о них незамедлительно сообщается</w:t>
      </w:r>
      <w:proofErr w:type="gramEnd"/>
      <w:r w:rsidRPr="00836CD8">
        <w:rPr>
          <w:sz w:val="20"/>
          <w:szCs w:val="20"/>
        </w:rPr>
        <w:t xml:space="preserve"> всем потенциальным поставщикам, которым представлена тендерная документация. При этом</w:t>
      </w:r>
      <w:proofErr w:type="gramStart"/>
      <w:r w:rsidRPr="00836CD8">
        <w:rPr>
          <w:sz w:val="20"/>
          <w:szCs w:val="20"/>
        </w:rPr>
        <w:t>,</w:t>
      </w:r>
      <w:proofErr w:type="gramEnd"/>
      <w:r w:rsidRPr="00836CD8">
        <w:rPr>
          <w:sz w:val="20"/>
          <w:szCs w:val="20"/>
        </w:rPr>
        <w:t xml:space="preserve">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171C8F" w:rsidRPr="00836CD8" w:rsidRDefault="00171C8F" w:rsidP="00171C8F">
      <w:pPr>
        <w:ind w:firstLine="540"/>
        <w:jc w:val="both"/>
        <w:rPr>
          <w:sz w:val="20"/>
          <w:szCs w:val="20"/>
        </w:rPr>
      </w:pPr>
      <w:r w:rsidRPr="00836CD8">
        <w:rPr>
          <w:sz w:val="20"/>
          <w:szCs w:val="20"/>
        </w:rPr>
        <w:t xml:space="preserve">Организатор закупок публикует на </w:t>
      </w:r>
      <w:proofErr w:type="spellStart"/>
      <w:r w:rsidRPr="00836CD8">
        <w:rPr>
          <w:sz w:val="20"/>
          <w:szCs w:val="20"/>
        </w:rPr>
        <w:t>интернет-ресурсе</w:t>
      </w:r>
      <w:proofErr w:type="spellEnd"/>
      <w:r w:rsidRPr="00836CD8">
        <w:rPr>
          <w:sz w:val="20"/>
          <w:szCs w:val="20"/>
        </w:rPr>
        <w:t xml:space="preserve"> заказчика уточненную тендерную документацию с указанием внесенных изменений и (или) дополнений.</w:t>
      </w:r>
    </w:p>
    <w:p w:rsidR="00171C8F" w:rsidRPr="00836CD8" w:rsidRDefault="00171C8F" w:rsidP="00171C8F">
      <w:pPr>
        <w:autoSpaceDE w:val="0"/>
        <w:ind w:firstLine="540"/>
        <w:jc w:val="both"/>
        <w:rPr>
          <w:sz w:val="20"/>
          <w:szCs w:val="20"/>
        </w:rPr>
      </w:pPr>
      <w:r w:rsidRPr="00836CD8">
        <w:rPr>
          <w:sz w:val="20"/>
          <w:szCs w:val="20"/>
        </w:rPr>
        <w:t>6. Организатор тендера вправе провести встречу с потенциальными поставщиками для разъяснения условий тендера</w:t>
      </w:r>
      <w:r w:rsidR="00334805">
        <w:rPr>
          <w:sz w:val="20"/>
          <w:szCs w:val="20"/>
          <w:lang w:val="kk-KZ"/>
        </w:rPr>
        <w:t>.</w:t>
      </w:r>
    </w:p>
    <w:p w:rsidR="00171C8F" w:rsidRPr="00836CD8" w:rsidRDefault="00171C8F" w:rsidP="00171C8F">
      <w:pPr>
        <w:autoSpaceDE w:val="0"/>
        <w:ind w:firstLine="540"/>
        <w:jc w:val="both"/>
        <w:rPr>
          <w:sz w:val="20"/>
          <w:szCs w:val="20"/>
        </w:rPr>
      </w:pPr>
      <w:r w:rsidRPr="00836CD8">
        <w:rPr>
          <w:sz w:val="20"/>
          <w:szCs w:val="20"/>
        </w:rPr>
        <w:t>7.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171C8F" w:rsidRDefault="00171C8F" w:rsidP="00171C8F">
      <w:pPr>
        <w:pStyle w:val="a4"/>
        <w:spacing w:before="0" w:beforeAutospacing="0" w:after="0"/>
        <w:ind w:firstLine="540"/>
        <w:rPr>
          <w:sz w:val="20"/>
          <w:szCs w:val="20"/>
          <w:lang w:val="ru-RU"/>
        </w:rPr>
      </w:pPr>
      <w:r w:rsidRPr="00836CD8">
        <w:rPr>
          <w:sz w:val="20"/>
          <w:szCs w:val="20"/>
          <w:lang w:val="ru-RU"/>
        </w:rPr>
        <w:t>8. Организатор закупок публикует те</w:t>
      </w:r>
      <w:proofErr w:type="gramStart"/>
      <w:r w:rsidRPr="00836CD8">
        <w:rPr>
          <w:sz w:val="20"/>
          <w:szCs w:val="20"/>
          <w:lang w:val="ru-RU"/>
        </w:rPr>
        <w:t>кст пр</w:t>
      </w:r>
      <w:proofErr w:type="gramEnd"/>
      <w:r w:rsidRPr="00836CD8">
        <w:rPr>
          <w:sz w:val="20"/>
          <w:szCs w:val="20"/>
          <w:lang w:val="ru-RU"/>
        </w:rPr>
        <w:t xml:space="preserve">отокола встречи с потенциальными поставщиками на </w:t>
      </w:r>
      <w:proofErr w:type="spellStart"/>
      <w:r w:rsidRPr="00836CD8">
        <w:rPr>
          <w:sz w:val="20"/>
          <w:szCs w:val="20"/>
          <w:lang w:val="ru-RU"/>
        </w:rPr>
        <w:t>интернет-ресурсе</w:t>
      </w:r>
      <w:proofErr w:type="spellEnd"/>
      <w:r w:rsidRPr="00836CD8">
        <w:rPr>
          <w:sz w:val="20"/>
          <w:szCs w:val="20"/>
          <w:lang w:val="ru-RU"/>
        </w:rPr>
        <w:t xml:space="preserve"> заказчика. </w:t>
      </w:r>
    </w:p>
    <w:p w:rsidR="00755429" w:rsidRPr="00836CD8" w:rsidRDefault="00755429" w:rsidP="00171C8F">
      <w:pPr>
        <w:pStyle w:val="a4"/>
        <w:spacing w:before="0" w:beforeAutospacing="0" w:after="0"/>
        <w:ind w:firstLine="540"/>
        <w:rPr>
          <w:sz w:val="20"/>
          <w:szCs w:val="20"/>
          <w:lang w:val="ru-RU"/>
        </w:rPr>
      </w:pPr>
    </w:p>
    <w:p w:rsidR="00171C8F" w:rsidRDefault="00171C8F" w:rsidP="00171C8F">
      <w:pPr>
        <w:jc w:val="center"/>
        <w:rPr>
          <w:rStyle w:val="s1"/>
          <w:sz w:val="20"/>
          <w:szCs w:val="20"/>
        </w:rPr>
      </w:pPr>
      <w:r w:rsidRPr="00836CD8">
        <w:rPr>
          <w:rStyle w:val="s1"/>
          <w:sz w:val="20"/>
          <w:szCs w:val="20"/>
        </w:rPr>
        <w:t>3. Гарантийное обеспечение тендерной заявки</w:t>
      </w:r>
    </w:p>
    <w:p w:rsidR="00755429" w:rsidRPr="00836CD8" w:rsidRDefault="00755429" w:rsidP="00171C8F">
      <w:pPr>
        <w:jc w:val="center"/>
        <w:rPr>
          <w:rStyle w:val="s1"/>
          <w:sz w:val="20"/>
          <w:szCs w:val="20"/>
        </w:rPr>
      </w:pPr>
    </w:p>
    <w:p w:rsidR="00171C8F" w:rsidRPr="00836CD8" w:rsidRDefault="00171C8F" w:rsidP="00171C8F">
      <w:pPr>
        <w:ind w:firstLine="540"/>
        <w:jc w:val="both"/>
        <w:rPr>
          <w:sz w:val="20"/>
          <w:szCs w:val="20"/>
        </w:rPr>
      </w:pPr>
      <w:r w:rsidRPr="00836CD8">
        <w:rPr>
          <w:sz w:val="20"/>
          <w:szCs w:val="20"/>
        </w:rPr>
        <w:t xml:space="preserve">9. </w:t>
      </w:r>
      <w:proofErr w:type="gramStart"/>
      <w:r w:rsidRPr="00836CD8">
        <w:rPr>
          <w:rStyle w:val="s0"/>
          <w:sz w:val="20"/>
          <w:szCs w:val="20"/>
        </w:rPr>
        <w:t xml:space="preserve">Потенциальный поставщик при представлении тендерной заявки одновременно вносит гарантийное обеспечение в размере </w:t>
      </w:r>
      <w:r w:rsidRPr="00836CD8">
        <w:rPr>
          <w:color w:val="000000"/>
          <w:spacing w:val="2"/>
          <w:sz w:val="20"/>
          <w:szCs w:val="20"/>
        </w:rPr>
        <w:t xml:space="preserve">одного процента от суммы, выделенной для закупа </w:t>
      </w:r>
      <w:r w:rsidR="00956E77">
        <w:rPr>
          <w:b/>
          <w:bCs/>
          <w:iCs/>
          <w:sz w:val="20"/>
          <w:szCs w:val="20"/>
        </w:rPr>
        <w:t>р</w:t>
      </w:r>
      <w:r w:rsidR="00956E77" w:rsidRPr="00956E77">
        <w:rPr>
          <w:b/>
          <w:bCs/>
          <w:iCs/>
          <w:sz w:val="20"/>
          <w:szCs w:val="20"/>
        </w:rPr>
        <w:t>еакти</w:t>
      </w:r>
      <w:r w:rsidR="00956E77">
        <w:rPr>
          <w:b/>
          <w:bCs/>
          <w:iCs/>
          <w:sz w:val="20"/>
          <w:szCs w:val="20"/>
        </w:rPr>
        <w:t>вов</w:t>
      </w:r>
      <w:r w:rsidR="00956E77" w:rsidRPr="00956E77">
        <w:rPr>
          <w:b/>
          <w:bCs/>
          <w:iCs/>
          <w:sz w:val="20"/>
          <w:szCs w:val="20"/>
        </w:rPr>
        <w:t xml:space="preserve"> на  аппарат </w:t>
      </w:r>
      <w:proofErr w:type="spellStart"/>
      <w:r w:rsidR="00956E77" w:rsidRPr="00956E77">
        <w:rPr>
          <w:b/>
          <w:bCs/>
          <w:iCs/>
          <w:sz w:val="20"/>
          <w:szCs w:val="20"/>
        </w:rPr>
        <w:t>ExistationTM</w:t>
      </w:r>
      <w:proofErr w:type="spellEnd"/>
      <w:r w:rsidR="00956E77" w:rsidRPr="00956E77">
        <w:rPr>
          <w:b/>
          <w:bCs/>
          <w:iCs/>
          <w:sz w:val="20"/>
          <w:szCs w:val="20"/>
        </w:rPr>
        <w:t xml:space="preserve"> Универсальная Молекулярная Диагностическая система </w:t>
      </w:r>
      <w:r w:rsidR="005B637F" w:rsidRPr="00956E77">
        <w:rPr>
          <w:b/>
          <w:bCs/>
          <w:iCs/>
          <w:sz w:val="20"/>
          <w:szCs w:val="20"/>
        </w:rPr>
        <w:t>(</w:t>
      </w:r>
      <w:proofErr w:type="spellStart"/>
      <w:r w:rsidR="005B637F">
        <w:rPr>
          <w:b/>
          <w:bCs/>
          <w:iCs/>
          <w:sz w:val="20"/>
          <w:szCs w:val="20"/>
          <w:lang w:val="en-US"/>
        </w:rPr>
        <w:t>Bioneer</w:t>
      </w:r>
      <w:proofErr w:type="spellEnd"/>
      <w:r w:rsidR="005B637F" w:rsidRPr="00956E77">
        <w:rPr>
          <w:b/>
          <w:bCs/>
          <w:iCs/>
          <w:sz w:val="20"/>
          <w:szCs w:val="20"/>
        </w:rPr>
        <w:t xml:space="preserve">) на 2019 год </w:t>
      </w:r>
      <w:r w:rsidRPr="00836CD8">
        <w:rPr>
          <w:rStyle w:val="s0"/>
          <w:sz w:val="20"/>
          <w:szCs w:val="20"/>
        </w:rPr>
        <w:t>по лотам, предложенным в его тендерной заявке на условиях, предусмотренных в объявлении о проведении тендера</w:t>
      </w:r>
      <w:r w:rsidRPr="00836CD8">
        <w:rPr>
          <w:sz w:val="20"/>
          <w:szCs w:val="20"/>
        </w:rPr>
        <w:t xml:space="preserve"> в форме, способом и на условиях, предусмотренных в тендерной документации, в одной из нижеперечисленных</w:t>
      </w:r>
      <w:proofErr w:type="gramEnd"/>
      <w:r w:rsidRPr="00836CD8">
        <w:rPr>
          <w:sz w:val="20"/>
          <w:szCs w:val="20"/>
        </w:rPr>
        <w:t xml:space="preserve"> форм:</w:t>
      </w:r>
    </w:p>
    <w:p w:rsidR="0068614E" w:rsidRPr="00836CD8" w:rsidRDefault="00171C8F" w:rsidP="0068614E">
      <w:pPr>
        <w:ind w:firstLine="540"/>
        <w:jc w:val="both"/>
        <w:rPr>
          <w:sz w:val="20"/>
          <w:szCs w:val="20"/>
        </w:rPr>
      </w:pPr>
      <w:r w:rsidRPr="00836CD8">
        <w:rPr>
          <w:sz w:val="20"/>
          <w:szCs w:val="20"/>
        </w:rPr>
        <w:t xml:space="preserve">1) залога денег, размещаемых на следующем банковском счете ИИК: </w:t>
      </w:r>
      <w:r w:rsidR="0068614E" w:rsidRPr="00836CD8">
        <w:rPr>
          <w:sz w:val="20"/>
          <w:szCs w:val="20"/>
          <w:lang w:val="en-US"/>
        </w:rPr>
        <w:t>KZ</w:t>
      </w:r>
      <w:r w:rsidR="0068614E" w:rsidRPr="00836CD8">
        <w:rPr>
          <w:sz w:val="20"/>
          <w:szCs w:val="20"/>
        </w:rPr>
        <w:t>586010141000037459</w:t>
      </w:r>
      <w:r w:rsidR="0068614E" w:rsidRPr="00836CD8">
        <w:rPr>
          <w:bCs/>
          <w:sz w:val="20"/>
          <w:szCs w:val="20"/>
        </w:rPr>
        <w:t>,</w:t>
      </w:r>
      <w:r w:rsidR="0068614E" w:rsidRPr="00836CD8">
        <w:rPr>
          <w:sz w:val="20"/>
          <w:szCs w:val="20"/>
        </w:rPr>
        <w:t xml:space="preserve"> БИК: </w:t>
      </w:r>
      <w:r w:rsidR="0068614E" w:rsidRPr="00836CD8">
        <w:rPr>
          <w:spacing w:val="-4"/>
          <w:sz w:val="20"/>
          <w:szCs w:val="20"/>
          <w:lang w:val="en-US"/>
        </w:rPr>
        <w:t>HSBK</w:t>
      </w:r>
      <w:r w:rsidR="0068614E" w:rsidRPr="00836CD8">
        <w:rPr>
          <w:spacing w:val="-4"/>
          <w:sz w:val="20"/>
          <w:szCs w:val="20"/>
        </w:rPr>
        <w:t>К</w:t>
      </w:r>
      <w:r w:rsidR="0068614E" w:rsidRPr="00836CD8">
        <w:rPr>
          <w:spacing w:val="-4"/>
          <w:sz w:val="20"/>
          <w:szCs w:val="20"/>
          <w:lang w:val="en-US"/>
        </w:rPr>
        <w:t>Z</w:t>
      </w:r>
      <w:r w:rsidR="0068614E" w:rsidRPr="00836CD8">
        <w:rPr>
          <w:spacing w:val="-4"/>
          <w:sz w:val="20"/>
          <w:szCs w:val="20"/>
        </w:rPr>
        <w:t>КХ</w:t>
      </w:r>
      <w:r w:rsidR="0068614E" w:rsidRPr="00836CD8">
        <w:rPr>
          <w:bCs/>
          <w:sz w:val="20"/>
          <w:szCs w:val="20"/>
        </w:rPr>
        <w:t xml:space="preserve"> в АО «Народный </w:t>
      </w:r>
      <w:r w:rsidR="0068614E" w:rsidRPr="00836CD8">
        <w:rPr>
          <w:sz w:val="20"/>
          <w:szCs w:val="20"/>
        </w:rPr>
        <w:t>Банк Казахстана</w:t>
      </w:r>
      <w:r w:rsidR="0068614E" w:rsidRPr="00836CD8">
        <w:rPr>
          <w:bCs/>
          <w:sz w:val="20"/>
          <w:szCs w:val="20"/>
        </w:rPr>
        <w:t>»</w:t>
      </w:r>
      <w:r w:rsidR="0068614E" w:rsidRPr="00836CD8">
        <w:rPr>
          <w:sz w:val="20"/>
          <w:szCs w:val="20"/>
        </w:rPr>
        <w:t>, КБЕ 16.</w:t>
      </w:r>
    </w:p>
    <w:p w:rsidR="00171C8F" w:rsidRPr="00836CD8" w:rsidRDefault="00171C8F" w:rsidP="00171C8F">
      <w:pPr>
        <w:ind w:firstLine="540"/>
        <w:rPr>
          <w:sz w:val="20"/>
          <w:szCs w:val="20"/>
        </w:rPr>
      </w:pPr>
      <w:r w:rsidRPr="00836CD8">
        <w:rPr>
          <w:sz w:val="20"/>
          <w:szCs w:val="20"/>
        </w:rPr>
        <w:t xml:space="preserve">2) банковской гарантии по форме согласно Приложению </w:t>
      </w:r>
      <w:r w:rsidR="001C5464">
        <w:rPr>
          <w:sz w:val="20"/>
          <w:szCs w:val="20"/>
        </w:rPr>
        <w:t>7</w:t>
      </w:r>
      <w:r w:rsidRPr="00836CD8">
        <w:rPr>
          <w:sz w:val="20"/>
          <w:szCs w:val="20"/>
        </w:rPr>
        <w:t xml:space="preserve"> к настоящей Тендерной документации.</w:t>
      </w:r>
    </w:p>
    <w:p w:rsidR="00171C8F" w:rsidRPr="00836CD8" w:rsidRDefault="00171C8F" w:rsidP="00171C8F">
      <w:pPr>
        <w:pStyle w:val="a6"/>
        <w:spacing w:after="0"/>
        <w:ind w:firstLine="540"/>
        <w:jc w:val="both"/>
        <w:rPr>
          <w:bCs/>
          <w:iCs/>
          <w:sz w:val="20"/>
          <w:szCs w:val="20"/>
          <w:lang w:eastAsia="ar-SA"/>
        </w:rPr>
      </w:pPr>
      <w:r w:rsidRPr="00836CD8">
        <w:rPr>
          <w:sz w:val="20"/>
          <w:szCs w:val="20"/>
          <w:lang w:eastAsia="ar-SA"/>
        </w:rPr>
        <w:t xml:space="preserve">Срок действия Тендерной заявки устанавливается не менее пятидесяти пяти календарных дней </w:t>
      </w:r>
      <w:r w:rsidRPr="00836CD8">
        <w:rPr>
          <w:bCs/>
          <w:iCs/>
          <w:sz w:val="20"/>
          <w:szCs w:val="20"/>
          <w:lang w:eastAsia="ar-SA"/>
        </w:rPr>
        <w:t>со дня вскрытия конвертов с Тендерными заявками.</w:t>
      </w:r>
    </w:p>
    <w:p w:rsidR="00171C8F" w:rsidRPr="00836CD8" w:rsidRDefault="00171C8F" w:rsidP="00171C8F">
      <w:pPr>
        <w:ind w:firstLine="540"/>
        <w:jc w:val="both"/>
        <w:rPr>
          <w:sz w:val="20"/>
          <w:szCs w:val="20"/>
        </w:rPr>
      </w:pPr>
      <w:r w:rsidRPr="00836CD8">
        <w:rPr>
          <w:sz w:val="20"/>
          <w:szCs w:val="20"/>
        </w:rPr>
        <w:t>Срок действия обеспечения заявки на участие в Тендере не может быть менее срока действия самой заявки на участие в Тендере.</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lastRenderedPageBreak/>
        <w:t>Тендерная заявка, имеющая более короткий срок действия, чем указанный в конкурсной документации, отклоняется.</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3)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истечения срока действия тендерной заявки, за исключением победителя</w:t>
      </w:r>
      <w:proofErr w:type="gramStart"/>
      <w:r w:rsidRPr="00836CD8">
        <w:rPr>
          <w:sz w:val="20"/>
          <w:szCs w:val="20"/>
          <w:lang w:eastAsia="ar-SA"/>
        </w:rPr>
        <w:t xml:space="preserve"> (-</w:t>
      </w:r>
      <w:proofErr w:type="gramEnd"/>
      <w:r w:rsidRPr="00836CD8">
        <w:rPr>
          <w:sz w:val="20"/>
          <w:szCs w:val="20"/>
          <w:lang w:eastAsia="ar-SA"/>
        </w:rPr>
        <w:t>ей)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отзыва тендерной заявки потенциальным поставщиком до истечения окончательного срока представления тендерных заявок;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отклонения тендерной заявки как не отвечающей требованиям тендерной документации;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при признании победителем тендера другого потенциального поставщика;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прекращения процедур закупки без определения победителя тендера;</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4)</w:t>
      </w:r>
      <w:r w:rsidRPr="00836CD8">
        <w:rPr>
          <w:sz w:val="20"/>
          <w:szCs w:val="20"/>
        </w:rPr>
        <w:t xml:space="preserve"> </w:t>
      </w:r>
      <w:r w:rsidRPr="00836CD8">
        <w:rPr>
          <w:sz w:val="20"/>
          <w:szCs w:val="20"/>
          <w:lang w:eastAsia="ar-SA"/>
        </w:rPr>
        <w:t>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отозвал или изменил тендерную заявку после истечения окончательного срока представления тендерной заявки;</w:t>
      </w:r>
    </w:p>
    <w:p w:rsidR="00171C8F" w:rsidRPr="00836CD8" w:rsidRDefault="00171C8F" w:rsidP="00171C8F">
      <w:pPr>
        <w:pStyle w:val="a6"/>
        <w:spacing w:after="0"/>
        <w:ind w:firstLine="540"/>
        <w:jc w:val="both"/>
        <w:rPr>
          <w:sz w:val="20"/>
          <w:szCs w:val="20"/>
          <w:lang w:eastAsia="ar-SA"/>
        </w:rPr>
      </w:pPr>
      <w:r w:rsidRPr="00836CD8">
        <w:rPr>
          <w:sz w:val="20"/>
          <w:szCs w:val="20"/>
          <w:lang w:eastAsia="ar-SA"/>
        </w:rPr>
        <w:t>- победитель уклонился от заключения договора закупа после признания победителем тендера;</w:t>
      </w:r>
    </w:p>
    <w:p w:rsidR="00171C8F" w:rsidRDefault="00171C8F" w:rsidP="00171C8F">
      <w:pPr>
        <w:pStyle w:val="a6"/>
        <w:spacing w:after="0"/>
        <w:ind w:firstLine="540"/>
        <w:jc w:val="both"/>
        <w:rPr>
          <w:color w:val="000000"/>
          <w:spacing w:val="2"/>
          <w:sz w:val="20"/>
          <w:szCs w:val="20"/>
        </w:rPr>
      </w:pPr>
      <w:r w:rsidRPr="00836CD8">
        <w:rPr>
          <w:sz w:val="20"/>
          <w:szCs w:val="20"/>
          <w:lang w:eastAsia="ar-SA"/>
        </w:rPr>
        <w:t xml:space="preserve">- </w:t>
      </w:r>
      <w:proofErr w:type="gramStart"/>
      <w:r w:rsidRPr="00836CD8">
        <w:rPr>
          <w:color w:val="000000"/>
          <w:spacing w:val="2"/>
          <w:sz w:val="20"/>
          <w:szCs w:val="20"/>
        </w:rPr>
        <w:t>признан</w:t>
      </w:r>
      <w:proofErr w:type="gramEnd"/>
      <w:r w:rsidRPr="00836CD8">
        <w:rPr>
          <w:color w:val="000000"/>
          <w:spacing w:val="2"/>
          <w:sz w:val="20"/>
          <w:szCs w:val="20"/>
        </w:rPr>
        <w:t xml:space="preserve"> победителем и не внес либо несвоевременно внес гарантийное обеспечение договора закупа.</w:t>
      </w:r>
    </w:p>
    <w:p w:rsidR="00755429" w:rsidRPr="00836CD8" w:rsidRDefault="00755429" w:rsidP="00171C8F">
      <w:pPr>
        <w:pStyle w:val="a6"/>
        <w:spacing w:after="0"/>
        <w:ind w:firstLine="540"/>
        <w:jc w:val="both"/>
        <w:rPr>
          <w:sz w:val="20"/>
          <w:szCs w:val="20"/>
          <w:lang w:eastAsia="ar-SA"/>
        </w:rPr>
      </w:pPr>
    </w:p>
    <w:p w:rsidR="00171C8F" w:rsidRPr="00836CD8" w:rsidRDefault="00171C8F" w:rsidP="00171C8F">
      <w:pPr>
        <w:jc w:val="center"/>
        <w:rPr>
          <w:sz w:val="20"/>
          <w:szCs w:val="20"/>
        </w:rPr>
      </w:pPr>
      <w:r w:rsidRPr="00836CD8">
        <w:rPr>
          <w:b/>
          <w:sz w:val="20"/>
          <w:szCs w:val="20"/>
        </w:rPr>
        <w:t>4.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p w:rsidR="00171C8F" w:rsidRDefault="00171C8F" w:rsidP="00171C8F">
      <w:pPr>
        <w:jc w:val="center"/>
        <w:rPr>
          <w:b/>
          <w:sz w:val="20"/>
          <w:szCs w:val="20"/>
        </w:rPr>
      </w:pPr>
      <w:r w:rsidRPr="00836CD8">
        <w:rPr>
          <w:b/>
          <w:sz w:val="20"/>
          <w:szCs w:val="20"/>
        </w:rPr>
        <w:t>Заявка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10.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171C8F" w:rsidRPr="00836CD8" w:rsidRDefault="00171C8F" w:rsidP="00171C8F">
      <w:pPr>
        <w:ind w:firstLine="540"/>
        <w:jc w:val="both"/>
        <w:rPr>
          <w:sz w:val="20"/>
          <w:szCs w:val="20"/>
        </w:rPr>
      </w:pPr>
      <w:r w:rsidRPr="00836CD8">
        <w:rPr>
          <w:sz w:val="20"/>
          <w:szCs w:val="20"/>
        </w:rPr>
        <w:t>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171C8F" w:rsidRPr="00836CD8" w:rsidRDefault="00171C8F" w:rsidP="00171C8F">
      <w:pPr>
        <w:ind w:firstLine="540"/>
        <w:jc w:val="both"/>
        <w:rPr>
          <w:sz w:val="20"/>
          <w:szCs w:val="20"/>
        </w:rPr>
      </w:pPr>
      <w:r w:rsidRPr="00836CD8">
        <w:rPr>
          <w:sz w:val="20"/>
          <w:szCs w:val="20"/>
        </w:rPr>
        <w:t>Срок действия тендерной заявки, представленной потенциальным поставщиком для участия в тендере, должен быть не менее пятидесяти пяти календарных дней.</w:t>
      </w:r>
    </w:p>
    <w:p w:rsidR="00171C8F" w:rsidRPr="00836CD8" w:rsidRDefault="00171C8F" w:rsidP="00171C8F">
      <w:pPr>
        <w:ind w:firstLine="540"/>
        <w:jc w:val="both"/>
        <w:rPr>
          <w:sz w:val="20"/>
          <w:szCs w:val="20"/>
        </w:rPr>
      </w:pPr>
      <w:r w:rsidRPr="00836CD8">
        <w:rPr>
          <w:sz w:val="20"/>
          <w:szCs w:val="20"/>
        </w:rPr>
        <w:t>Тендерная заявка, имеющая более короткий срок действия, чем указанная в условиях тендера, отклоняется.</w:t>
      </w:r>
    </w:p>
    <w:p w:rsidR="00171C8F" w:rsidRPr="00836CD8" w:rsidRDefault="00171C8F" w:rsidP="00171C8F">
      <w:pPr>
        <w:ind w:firstLine="540"/>
        <w:jc w:val="both"/>
        <w:rPr>
          <w:sz w:val="20"/>
          <w:szCs w:val="20"/>
        </w:rPr>
      </w:pPr>
      <w:r w:rsidRPr="00836CD8">
        <w:rPr>
          <w:color w:val="000000"/>
          <w:spacing w:val="2"/>
          <w:sz w:val="20"/>
          <w:szCs w:val="20"/>
        </w:rPr>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171C8F" w:rsidRPr="00836CD8" w:rsidRDefault="00171C8F" w:rsidP="00171C8F">
      <w:pPr>
        <w:ind w:firstLine="540"/>
        <w:jc w:val="both"/>
        <w:rPr>
          <w:sz w:val="20"/>
          <w:szCs w:val="20"/>
        </w:rPr>
      </w:pPr>
      <w:r w:rsidRPr="00836CD8">
        <w:rPr>
          <w:sz w:val="20"/>
          <w:szCs w:val="20"/>
        </w:rPr>
        <w:t>11. Тендерная заявка потенциального поставщика, изъявившего желание участвовать в тендере, должна содержать:</w:t>
      </w:r>
    </w:p>
    <w:p w:rsidR="00171C8F" w:rsidRPr="00836CD8" w:rsidRDefault="00171C8F" w:rsidP="00171C8F">
      <w:pPr>
        <w:ind w:firstLine="540"/>
        <w:jc w:val="both"/>
        <w:rPr>
          <w:sz w:val="20"/>
          <w:szCs w:val="20"/>
        </w:rPr>
      </w:pPr>
      <w:r w:rsidRPr="00836CD8">
        <w:rPr>
          <w:sz w:val="20"/>
          <w:szCs w:val="20"/>
        </w:rPr>
        <w:t xml:space="preserve">1) </w:t>
      </w:r>
      <w:r w:rsidRPr="00836CD8">
        <w:rPr>
          <w:color w:val="000000"/>
          <w:spacing w:val="2"/>
          <w:sz w:val="20"/>
          <w:szCs w:val="20"/>
        </w:rPr>
        <w:t xml:space="preserve">заявку на участие в тендере </w:t>
      </w:r>
      <w:r w:rsidRPr="00836CD8">
        <w:rPr>
          <w:sz w:val="20"/>
          <w:szCs w:val="20"/>
        </w:rPr>
        <w:t>в соответствии с приложением 3 к настоящей Тендерной документации</w:t>
      </w:r>
      <w:r w:rsidRPr="00836CD8">
        <w:rPr>
          <w:color w:val="000000"/>
          <w:spacing w:val="2"/>
          <w:sz w:val="20"/>
          <w:szCs w:val="20"/>
        </w:rPr>
        <w:t xml:space="preserve">. На электронном носителе представляется опись прилагаемых к заявке документов </w:t>
      </w:r>
      <w:r w:rsidRPr="00836CD8">
        <w:rPr>
          <w:sz w:val="20"/>
          <w:szCs w:val="20"/>
        </w:rPr>
        <w:t xml:space="preserve">по форме согласно приложению </w:t>
      </w:r>
      <w:r w:rsidR="001C5464">
        <w:rPr>
          <w:sz w:val="20"/>
          <w:szCs w:val="20"/>
        </w:rPr>
        <w:t>2</w:t>
      </w:r>
      <w:r w:rsidRPr="00836CD8">
        <w:rPr>
          <w:sz w:val="20"/>
          <w:szCs w:val="20"/>
        </w:rPr>
        <w:t xml:space="preserve"> к настоящей Тендерной документации;</w:t>
      </w:r>
    </w:p>
    <w:p w:rsidR="00171C8F" w:rsidRPr="00836CD8" w:rsidRDefault="00171C8F" w:rsidP="00171C8F">
      <w:pPr>
        <w:ind w:firstLine="540"/>
        <w:jc w:val="both"/>
        <w:rPr>
          <w:sz w:val="20"/>
          <w:szCs w:val="20"/>
        </w:rPr>
      </w:pPr>
      <w:r w:rsidRPr="00836CD8">
        <w:rPr>
          <w:sz w:val="20"/>
          <w:szCs w:val="20"/>
        </w:rPr>
        <w:t>2) документы, подтверждающие соответствие квалификационным требованиям, предъявляемым к потенциальному поставщику:</w:t>
      </w:r>
    </w:p>
    <w:p w:rsidR="00171C8F" w:rsidRPr="00836CD8" w:rsidRDefault="00171C8F" w:rsidP="00171C8F">
      <w:pPr>
        <w:ind w:firstLine="540"/>
        <w:jc w:val="both"/>
        <w:rPr>
          <w:sz w:val="20"/>
          <w:szCs w:val="20"/>
        </w:rPr>
      </w:pPr>
      <w:r w:rsidRPr="00836CD8">
        <w:rPr>
          <w:color w:val="000000"/>
          <w:sz w:val="20"/>
          <w:szCs w:val="20"/>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836CD8">
        <w:rPr>
          <w:rStyle w:val="s0"/>
          <w:sz w:val="20"/>
          <w:szCs w:val="20"/>
        </w:rPr>
        <w:t>;</w:t>
      </w:r>
    </w:p>
    <w:p w:rsidR="00171C8F" w:rsidRPr="00836CD8" w:rsidRDefault="00171C8F" w:rsidP="00171C8F">
      <w:pPr>
        <w:ind w:firstLine="540"/>
        <w:jc w:val="both"/>
        <w:rPr>
          <w:sz w:val="20"/>
          <w:szCs w:val="20"/>
        </w:rPr>
      </w:pPr>
      <w:r w:rsidRPr="00836CD8">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71C8F" w:rsidRPr="00836CD8" w:rsidRDefault="00171C8F" w:rsidP="00171C8F">
      <w:pPr>
        <w:ind w:firstLine="540"/>
        <w:jc w:val="both"/>
        <w:rPr>
          <w:sz w:val="20"/>
          <w:szCs w:val="20"/>
        </w:rPr>
      </w:pPr>
      <w:r w:rsidRPr="00836CD8">
        <w:rPr>
          <w:color w:val="000000"/>
          <w:sz w:val="20"/>
          <w:szCs w:val="20"/>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171C8F" w:rsidRPr="00836CD8" w:rsidRDefault="00171C8F" w:rsidP="00171C8F">
      <w:pPr>
        <w:ind w:firstLine="540"/>
        <w:jc w:val="both"/>
        <w:rPr>
          <w:sz w:val="20"/>
          <w:szCs w:val="20"/>
        </w:rPr>
      </w:pPr>
      <w:r w:rsidRPr="00836CD8">
        <w:rPr>
          <w:color w:val="000000"/>
          <w:sz w:val="20"/>
          <w:szCs w:val="2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836CD8">
        <w:rPr>
          <w:rStyle w:val="s0"/>
          <w:sz w:val="20"/>
          <w:szCs w:val="20"/>
        </w:rPr>
        <w:t>;</w:t>
      </w:r>
    </w:p>
    <w:p w:rsidR="00171C8F" w:rsidRPr="00836CD8" w:rsidRDefault="00171C8F" w:rsidP="00171C8F">
      <w:pPr>
        <w:ind w:firstLine="540"/>
        <w:jc w:val="both"/>
        <w:rPr>
          <w:sz w:val="20"/>
          <w:szCs w:val="20"/>
        </w:rPr>
      </w:pPr>
      <w:r w:rsidRPr="00836CD8">
        <w:rPr>
          <w:color w:val="000000"/>
          <w:sz w:val="20"/>
          <w:szCs w:val="2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836CD8">
        <w:rPr>
          <w:color w:val="000000"/>
          <w:sz w:val="20"/>
          <w:szCs w:val="20"/>
        </w:rPr>
        <w:t>веб-портала</w:t>
      </w:r>
      <w:proofErr w:type="spellEnd"/>
      <w:r w:rsidRPr="00836CD8">
        <w:rPr>
          <w:color w:val="000000"/>
          <w:sz w:val="20"/>
          <w:szCs w:val="20"/>
        </w:rPr>
        <w:t xml:space="preserve"> "электронного правительства" не ранее одного месяца, предшествующего дате вскрытия конвертов</w:t>
      </w:r>
      <w:r w:rsidRPr="00836CD8">
        <w:rPr>
          <w:rStyle w:val="s0"/>
          <w:sz w:val="20"/>
          <w:szCs w:val="20"/>
        </w:rPr>
        <w:t>;</w:t>
      </w:r>
    </w:p>
    <w:p w:rsidR="00171C8F" w:rsidRPr="00836CD8" w:rsidRDefault="00171C8F" w:rsidP="00171C8F">
      <w:pPr>
        <w:ind w:firstLine="540"/>
        <w:jc w:val="both"/>
        <w:rPr>
          <w:sz w:val="20"/>
          <w:szCs w:val="20"/>
        </w:rPr>
      </w:pPr>
      <w:proofErr w:type="gramStart"/>
      <w:r w:rsidRPr="00836CD8">
        <w:rPr>
          <w:color w:val="000000"/>
          <w:spacing w:val="2"/>
          <w:sz w:val="20"/>
          <w:szCs w:val="20"/>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1C5464">
        <w:rPr>
          <w:sz w:val="20"/>
          <w:szCs w:val="20"/>
        </w:rPr>
        <w:t>в соответствии с приложением 4</w:t>
      </w:r>
      <w:r w:rsidRPr="00836CD8">
        <w:rPr>
          <w:sz w:val="20"/>
          <w:szCs w:val="20"/>
        </w:rPr>
        <w:t xml:space="preserve"> к настоящей Тендерной документации</w:t>
      </w:r>
      <w:r w:rsidRPr="00836CD8">
        <w:rPr>
          <w:color w:val="000000"/>
          <w:spacing w:val="2"/>
          <w:sz w:val="20"/>
          <w:szCs w:val="20"/>
        </w:rPr>
        <w:t xml:space="preserve"> (если потенциальный</w:t>
      </w:r>
      <w:proofErr w:type="gramEnd"/>
      <w:r w:rsidRPr="00836CD8">
        <w:rPr>
          <w:color w:val="000000"/>
          <w:spacing w:val="2"/>
          <w:sz w:val="20"/>
          <w:szCs w:val="2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171C8F" w:rsidRPr="00836CD8" w:rsidRDefault="00171C8F" w:rsidP="00171C8F">
      <w:pPr>
        <w:ind w:firstLine="540"/>
        <w:jc w:val="both"/>
        <w:rPr>
          <w:sz w:val="20"/>
          <w:szCs w:val="20"/>
        </w:rPr>
      </w:pPr>
      <w:r w:rsidRPr="00836CD8">
        <w:rPr>
          <w:sz w:val="20"/>
          <w:szCs w:val="20"/>
        </w:rPr>
        <w:t xml:space="preserve">сведения о квалификации, в соответствии с приложением </w:t>
      </w:r>
      <w:r w:rsidR="001C5464">
        <w:rPr>
          <w:sz w:val="20"/>
          <w:szCs w:val="20"/>
        </w:rPr>
        <w:t>5</w:t>
      </w:r>
      <w:r w:rsidRPr="00836CD8">
        <w:rPr>
          <w:sz w:val="20"/>
          <w:szCs w:val="20"/>
        </w:rPr>
        <w:t xml:space="preserve"> к настоящей Тендерной документации;</w:t>
      </w:r>
    </w:p>
    <w:p w:rsidR="00171C8F" w:rsidRPr="00836CD8" w:rsidRDefault="00171C8F" w:rsidP="00171C8F">
      <w:pPr>
        <w:autoSpaceDE w:val="0"/>
        <w:autoSpaceDN w:val="0"/>
        <w:ind w:firstLine="426"/>
        <w:jc w:val="both"/>
        <w:rPr>
          <w:sz w:val="20"/>
          <w:szCs w:val="20"/>
        </w:rPr>
      </w:pPr>
      <w:proofErr w:type="gramStart"/>
      <w:r w:rsidRPr="00836CD8">
        <w:rPr>
          <w:sz w:val="20"/>
          <w:szCs w:val="20"/>
        </w:rPr>
        <w:t xml:space="preserve">если потенциальный поставщик претендует на преимущественное право,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 </w:t>
      </w:r>
      <w:r w:rsidRPr="00836CD8">
        <w:rPr>
          <w:color w:val="000000"/>
          <w:spacing w:val="2"/>
          <w:sz w:val="20"/>
          <w:szCs w:val="20"/>
        </w:rPr>
        <w:t xml:space="preserve">копию сертификата о соответствии объекта требованиям </w:t>
      </w:r>
      <w:r w:rsidRPr="00836CD8">
        <w:rPr>
          <w:color w:val="000000"/>
          <w:spacing w:val="2"/>
          <w:sz w:val="20"/>
          <w:szCs w:val="20"/>
        </w:rPr>
        <w:lastRenderedPageBreak/>
        <w:t>надлежащей дистрибьюторской практики (GDP) при закупе лекарственных средств, изделий медицинского назначения</w:t>
      </w:r>
      <w:proofErr w:type="gramEnd"/>
      <w:r w:rsidRPr="00836CD8">
        <w:rPr>
          <w:color w:val="000000"/>
          <w:spacing w:val="2"/>
          <w:sz w:val="20"/>
          <w:szCs w:val="20"/>
        </w:rPr>
        <w:t xml:space="preserve"> и фармацевтических услуг для получения преимущества на заключение договора закупа или договора поставки</w:t>
      </w:r>
      <w:r w:rsidRPr="00836CD8">
        <w:rPr>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171C8F" w:rsidRPr="00836CD8" w:rsidRDefault="00171C8F" w:rsidP="00171C8F">
      <w:pPr>
        <w:ind w:firstLine="540"/>
        <w:jc w:val="both"/>
        <w:rPr>
          <w:sz w:val="20"/>
          <w:szCs w:val="20"/>
        </w:rPr>
      </w:pPr>
      <w:r w:rsidRPr="00836CD8">
        <w:rPr>
          <w:color w:val="000000"/>
          <w:sz w:val="20"/>
          <w:szCs w:val="20"/>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171C8F" w:rsidRPr="00836CD8" w:rsidRDefault="00171C8F" w:rsidP="00171C8F">
      <w:pPr>
        <w:ind w:firstLine="540"/>
        <w:jc w:val="both"/>
        <w:rPr>
          <w:sz w:val="20"/>
          <w:szCs w:val="20"/>
        </w:rPr>
      </w:pPr>
      <w:r w:rsidRPr="00836CD8">
        <w:rPr>
          <w:sz w:val="20"/>
          <w:szCs w:val="20"/>
        </w:rPr>
        <w:t xml:space="preserve">3) </w:t>
      </w:r>
      <w:r w:rsidRPr="00836CD8">
        <w:rPr>
          <w:color w:val="000000"/>
          <w:spacing w:val="2"/>
          <w:sz w:val="20"/>
          <w:szCs w:val="20"/>
        </w:rPr>
        <w:t xml:space="preserve">заявленную потенциальным поставщиком таблицу цен, представленную согласно приложению </w:t>
      </w:r>
      <w:r w:rsidR="001C5464">
        <w:rPr>
          <w:color w:val="000000"/>
          <w:spacing w:val="2"/>
          <w:sz w:val="20"/>
          <w:szCs w:val="20"/>
        </w:rPr>
        <w:t>6</w:t>
      </w:r>
      <w:r w:rsidRPr="00836CD8">
        <w:rPr>
          <w:color w:val="000000"/>
          <w:spacing w:val="2"/>
          <w:sz w:val="20"/>
          <w:szCs w:val="20"/>
        </w:rPr>
        <w:t xml:space="preserve"> к настоящей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r w:rsidRPr="00836CD8">
        <w:rPr>
          <w:sz w:val="20"/>
          <w:szCs w:val="20"/>
        </w:rPr>
        <w:t>;</w:t>
      </w:r>
    </w:p>
    <w:p w:rsidR="00171C8F" w:rsidRPr="00836CD8" w:rsidRDefault="00171C8F" w:rsidP="00171C8F">
      <w:pPr>
        <w:ind w:firstLine="540"/>
        <w:jc w:val="both"/>
        <w:rPr>
          <w:sz w:val="20"/>
          <w:szCs w:val="20"/>
        </w:rPr>
      </w:pPr>
      <w:r w:rsidRPr="00836CD8">
        <w:rPr>
          <w:sz w:val="20"/>
          <w:szCs w:val="20"/>
        </w:rPr>
        <w:t>4) предлагаемые сопутствующие услуги;</w:t>
      </w:r>
    </w:p>
    <w:p w:rsidR="00171C8F" w:rsidRPr="00836CD8" w:rsidRDefault="00171C8F" w:rsidP="00171C8F">
      <w:pPr>
        <w:ind w:firstLine="540"/>
        <w:jc w:val="both"/>
        <w:rPr>
          <w:sz w:val="20"/>
          <w:szCs w:val="20"/>
        </w:rPr>
      </w:pPr>
      <w:r w:rsidRPr="00836CD8">
        <w:rPr>
          <w:sz w:val="20"/>
          <w:szCs w:val="20"/>
        </w:rPr>
        <w:t>5) оригинал документа, подтверждающего внесение обеспечения тендерной заявки;</w:t>
      </w:r>
    </w:p>
    <w:p w:rsidR="00171C8F" w:rsidRPr="00836CD8" w:rsidRDefault="00171C8F" w:rsidP="00171C8F">
      <w:pPr>
        <w:ind w:firstLine="540"/>
        <w:jc w:val="both"/>
        <w:rPr>
          <w:sz w:val="20"/>
          <w:szCs w:val="20"/>
        </w:rPr>
      </w:pPr>
      <w:r w:rsidRPr="00836CD8">
        <w:rPr>
          <w:sz w:val="20"/>
          <w:szCs w:val="20"/>
        </w:rPr>
        <w:t>6)</w:t>
      </w:r>
      <w:r w:rsidRPr="00836CD8">
        <w:rPr>
          <w:color w:val="000000"/>
          <w:spacing w:val="2"/>
          <w:sz w:val="20"/>
          <w:szCs w:val="20"/>
        </w:rPr>
        <w:t xml:space="preserve"> </w:t>
      </w:r>
      <w:r w:rsidRPr="00836CD8">
        <w:rPr>
          <w:sz w:val="20"/>
          <w:szCs w:val="20"/>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836CD8">
        <w:rPr>
          <w:sz w:val="20"/>
          <w:szCs w:val="20"/>
        </w:rPr>
        <w:t>холодовой</w:t>
      </w:r>
      <w:proofErr w:type="spellEnd"/>
      <w:r w:rsidRPr="00836CD8">
        <w:rPr>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171C8F" w:rsidRPr="00836CD8" w:rsidRDefault="00171C8F" w:rsidP="00171C8F">
      <w:pPr>
        <w:ind w:firstLine="540"/>
        <w:jc w:val="both"/>
        <w:rPr>
          <w:color w:val="000000"/>
          <w:spacing w:val="2"/>
          <w:sz w:val="20"/>
          <w:szCs w:val="20"/>
        </w:rPr>
      </w:pPr>
      <w:r w:rsidRPr="00836CD8">
        <w:rPr>
          <w:sz w:val="20"/>
          <w:szCs w:val="20"/>
        </w:rPr>
        <w:t>7)</w:t>
      </w:r>
      <w:r w:rsidRPr="00836CD8">
        <w:rPr>
          <w:color w:val="000000"/>
          <w:spacing w:val="2"/>
          <w:sz w:val="20"/>
          <w:szCs w:val="20"/>
        </w:rPr>
        <w:t xml:space="preserve"> письмо об отсутствии </w:t>
      </w:r>
      <w:proofErr w:type="spellStart"/>
      <w:r w:rsidRPr="00836CD8">
        <w:rPr>
          <w:color w:val="000000"/>
          <w:spacing w:val="2"/>
          <w:sz w:val="20"/>
          <w:szCs w:val="20"/>
        </w:rPr>
        <w:t>аффилированности</w:t>
      </w:r>
      <w:proofErr w:type="spellEnd"/>
      <w:r w:rsidRPr="00836CD8">
        <w:rPr>
          <w:color w:val="000000"/>
          <w:spacing w:val="2"/>
          <w:sz w:val="20"/>
          <w:szCs w:val="20"/>
        </w:rPr>
        <w:t xml:space="preserve"> в соответствии с пунктом 9 Правил;</w:t>
      </w:r>
    </w:p>
    <w:p w:rsidR="00171C8F" w:rsidRPr="00836CD8" w:rsidRDefault="00171C8F" w:rsidP="00171C8F">
      <w:pPr>
        <w:ind w:firstLine="540"/>
        <w:jc w:val="both"/>
        <w:rPr>
          <w:color w:val="000000"/>
          <w:spacing w:val="2"/>
          <w:sz w:val="20"/>
          <w:szCs w:val="20"/>
        </w:rPr>
      </w:pPr>
      <w:r w:rsidRPr="00836CD8">
        <w:rPr>
          <w:sz w:val="20"/>
          <w:szCs w:val="20"/>
        </w:rPr>
        <w:t xml:space="preserve">8) </w:t>
      </w:r>
      <w:r w:rsidRPr="00836CD8">
        <w:rPr>
          <w:color w:val="000000"/>
          <w:spacing w:val="2"/>
          <w:sz w:val="20"/>
          <w:szCs w:val="20"/>
        </w:rPr>
        <w:t>письмо о согласии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540"/>
        <w:jc w:val="both"/>
        <w:rPr>
          <w:sz w:val="20"/>
          <w:szCs w:val="20"/>
        </w:rPr>
      </w:pPr>
      <w:r w:rsidRPr="00836CD8">
        <w:rPr>
          <w:sz w:val="20"/>
          <w:szCs w:val="20"/>
        </w:rPr>
        <w:t xml:space="preserve">9) </w:t>
      </w:r>
      <w:r w:rsidRPr="00836CD8">
        <w:rPr>
          <w:color w:val="000000"/>
          <w:spacing w:val="2"/>
          <w:sz w:val="20"/>
          <w:szCs w:val="20"/>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171C8F" w:rsidRPr="00836CD8" w:rsidRDefault="00171C8F" w:rsidP="00171C8F">
      <w:pPr>
        <w:ind w:firstLine="540"/>
        <w:jc w:val="both"/>
        <w:rPr>
          <w:sz w:val="20"/>
          <w:szCs w:val="20"/>
        </w:rPr>
      </w:pPr>
      <w:r w:rsidRPr="00836CD8">
        <w:rPr>
          <w:color w:val="000000"/>
          <w:spacing w:val="2"/>
          <w:sz w:val="20"/>
          <w:szCs w:val="20"/>
        </w:rPr>
        <w:t>10) технические спецификации с указанием точных технических характеристик заявленного товара, на</w:t>
      </w:r>
      <w:r w:rsidRPr="00836CD8">
        <w:rPr>
          <w:rStyle w:val="s0"/>
          <w:sz w:val="20"/>
          <w:szCs w:val="20"/>
        </w:rPr>
        <w:t xml:space="preserve"> бумажном носителе</w:t>
      </w:r>
      <w:r w:rsidRPr="00836CD8">
        <w:rPr>
          <w:sz w:val="20"/>
          <w:szCs w:val="20"/>
        </w:rPr>
        <w:t xml:space="preserve"> и </w:t>
      </w:r>
      <w:r w:rsidRPr="00836CD8">
        <w:rPr>
          <w:color w:val="000000"/>
          <w:spacing w:val="2"/>
          <w:sz w:val="20"/>
          <w:szCs w:val="20"/>
        </w:rPr>
        <w:t>документы, подтверждающие соответствие предлагаемых товаров требованиям Правил</w:t>
      </w:r>
      <w:r w:rsidRPr="00836CD8">
        <w:rPr>
          <w:sz w:val="20"/>
          <w:szCs w:val="20"/>
        </w:rPr>
        <w:t>;</w:t>
      </w:r>
    </w:p>
    <w:p w:rsidR="00171C8F" w:rsidRPr="00836CD8" w:rsidRDefault="00171C8F" w:rsidP="00171C8F">
      <w:pPr>
        <w:ind w:firstLine="540"/>
        <w:jc w:val="both"/>
        <w:rPr>
          <w:sz w:val="20"/>
          <w:szCs w:val="20"/>
        </w:rPr>
      </w:pPr>
      <w:r w:rsidRPr="00836CD8">
        <w:rPr>
          <w:sz w:val="20"/>
          <w:szCs w:val="20"/>
        </w:rPr>
        <w:t>12. Потенциальный поставщик вправе изменить или отозвать свою тендерную заявку до истечения срока представления тендерной заявки. При этом</w:t>
      </w:r>
      <w:proofErr w:type="gramStart"/>
      <w:r w:rsidRPr="00836CD8">
        <w:rPr>
          <w:sz w:val="20"/>
          <w:szCs w:val="20"/>
        </w:rPr>
        <w:t>,</w:t>
      </w:r>
      <w:proofErr w:type="gramEnd"/>
      <w:r w:rsidRPr="00836CD8">
        <w:rPr>
          <w:sz w:val="20"/>
          <w:szCs w:val="20"/>
        </w:rPr>
        <w:t xml:space="preserve"> он имеет право на возврат гарантийного обеспечения своей тендерной заявки.</w:t>
      </w:r>
    </w:p>
    <w:p w:rsidR="00171C8F" w:rsidRPr="00836CD8" w:rsidRDefault="00171C8F" w:rsidP="00171C8F">
      <w:pPr>
        <w:ind w:firstLine="540"/>
        <w:jc w:val="both"/>
        <w:rPr>
          <w:sz w:val="20"/>
          <w:szCs w:val="20"/>
        </w:rPr>
      </w:pPr>
      <w:r w:rsidRPr="00836CD8">
        <w:rPr>
          <w:sz w:val="20"/>
          <w:szCs w:val="20"/>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171C8F" w:rsidRDefault="00171C8F" w:rsidP="00171C8F">
      <w:pPr>
        <w:ind w:firstLine="540"/>
        <w:jc w:val="both"/>
        <w:rPr>
          <w:sz w:val="20"/>
          <w:szCs w:val="20"/>
        </w:rPr>
      </w:pPr>
      <w:r w:rsidRPr="00836CD8">
        <w:rPr>
          <w:sz w:val="20"/>
          <w:szCs w:val="20"/>
        </w:rPr>
        <w:t>13. Не допускается внесение изменений в тендерные заявки после истечения срока представления тендерных заявок.</w:t>
      </w:r>
    </w:p>
    <w:p w:rsidR="00755429" w:rsidRPr="00836CD8" w:rsidRDefault="00755429" w:rsidP="00171C8F">
      <w:pPr>
        <w:ind w:firstLine="540"/>
        <w:jc w:val="both"/>
        <w:rPr>
          <w:sz w:val="20"/>
          <w:szCs w:val="20"/>
        </w:rPr>
      </w:pPr>
    </w:p>
    <w:p w:rsidR="00171C8F" w:rsidRDefault="00171C8F" w:rsidP="00171C8F">
      <w:pPr>
        <w:jc w:val="center"/>
        <w:rPr>
          <w:b/>
          <w:sz w:val="20"/>
          <w:szCs w:val="20"/>
        </w:rPr>
      </w:pPr>
      <w:r w:rsidRPr="00836CD8">
        <w:rPr>
          <w:b/>
          <w:sz w:val="20"/>
          <w:szCs w:val="20"/>
        </w:rPr>
        <w:t>Требования к оформлению заявки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 xml:space="preserve">14.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w:t>
      </w:r>
    </w:p>
    <w:p w:rsidR="00171C8F" w:rsidRPr="00836CD8" w:rsidRDefault="00171C8F" w:rsidP="00171C8F">
      <w:pPr>
        <w:ind w:firstLine="540"/>
        <w:jc w:val="both"/>
        <w:rPr>
          <w:sz w:val="20"/>
          <w:szCs w:val="20"/>
        </w:rPr>
      </w:pPr>
      <w:proofErr w:type="gramStart"/>
      <w:r w:rsidRPr="00836CD8">
        <w:rPr>
          <w:sz w:val="20"/>
          <w:szCs w:val="20"/>
        </w:rPr>
        <w:t xml:space="preserve">Техническая спецификация тендерной заявки (в прошитом виде, с пронумерованными страницами, последняя из которых должна быть заверена </w:t>
      </w:r>
      <w:r w:rsidRPr="00836CD8">
        <w:rPr>
          <w:color w:val="000000"/>
          <w:spacing w:val="2"/>
          <w:sz w:val="20"/>
          <w:szCs w:val="20"/>
        </w:rPr>
        <w:t>подписью первого руководителя или уполномоченного лица, а также печатью потенциального поставщика (при наличии) и</w:t>
      </w:r>
      <w:r w:rsidRPr="00836CD8">
        <w:rPr>
          <w:sz w:val="20"/>
          <w:szCs w:val="20"/>
        </w:rPr>
        <w:t xml:space="preserve"> оригинал гарантийного обеспечения прикладываются к тендерной заявке отдельно и запечатываются с тендерной заявкой в один конверт, оформленный в соответствии с пунктом 17 настоящей Тендерной документации.</w:t>
      </w:r>
      <w:proofErr w:type="gramEnd"/>
    </w:p>
    <w:p w:rsidR="00171C8F" w:rsidRPr="00836CD8" w:rsidRDefault="00171C8F" w:rsidP="00171C8F">
      <w:pPr>
        <w:ind w:firstLine="540"/>
        <w:jc w:val="both"/>
        <w:rPr>
          <w:sz w:val="20"/>
          <w:szCs w:val="20"/>
        </w:rPr>
      </w:pPr>
      <w:r w:rsidRPr="00836CD8">
        <w:rPr>
          <w:sz w:val="20"/>
          <w:szCs w:val="20"/>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171C8F" w:rsidRPr="00836CD8" w:rsidRDefault="00171C8F" w:rsidP="00171C8F">
      <w:pPr>
        <w:ind w:firstLine="540"/>
        <w:jc w:val="both"/>
        <w:rPr>
          <w:sz w:val="20"/>
          <w:szCs w:val="20"/>
        </w:rPr>
      </w:pPr>
      <w:r w:rsidRPr="00836CD8">
        <w:rPr>
          <w:sz w:val="20"/>
          <w:szCs w:val="20"/>
        </w:rPr>
        <w:t>15. Тендерная заявка должна быть напечатана либо написана несмываемыми чернилами и подписана потенциальным поставщиком.</w:t>
      </w:r>
    </w:p>
    <w:p w:rsidR="00171C8F" w:rsidRPr="00836CD8" w:rsidRDefault="00171C8F" w:rsidP="00171C8F">
      <w:pPr>
        <w:ind w:firstLine="540"/>
        <w:jc w:val="both"/>
        <w:rPr>
          <w:sz w:val="20"/>
          <w:szCs w:val="20"/>
        </w:rPr>
      </w:pPr>
      <w:r w:rsidRPr="00836CD8">
        <w:rPr>
          <w:sz w:val="20"/>
          <w:szCs w:val="20"/>
        </w:rPr>
        <w:t>16.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171C8F" w:rsidRPr="00836CD8" w:rsidRDefault="00171C8F" w:rsidP="00171C8F">
      <w:pPr>
        <w:ind w:firstLine="540"/>
        <w:jc w:val="both"/>
        <w:rPr>
          <w:b/>
          <w:sz w:val="20"/>
          <w:szCs w:val="20"/>
        </w:rPr>
      </w:pPr>
      <w:r w:rsidRPr="00836CD8">
        <w:rPr>
          <w:sz w:val="20"/>
          <w:szCs w:val="20"/>
        </w:rPr>
        <w:t xml:space="preserve">17.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Pr="00836CD8">
        <w:rPr>
          <w:b/>
          <w:sz w:val="20"/>
          <w:szCs w:val="20"/>
        </w:rPr>
        <w:t xml:space="preserve">«Тендер по закупу </w:t>
      </w:r>
      <w:r w:rsidR="00956E77">
        <w:rPr>
          <w:b/>
          <w:bCs/>
          <w:iCs/>
          <w:sz w:val="20"/>
          <w:szCs w:val="20"/>
        </w:rPr>
        <w:t>р</w:t>
      </w:r>
      <w:r w:rsidR="00956E77" w:rsidRPr="00956E77">
        <w:rPr>
          <w:b/>
          <w:bCs/>
          <w:iCs/>
          <w:sz w:val="20"/>
          <w:szCs w:val="20"/>
        </w:rPr>
        <w:t>еакти</w:t>
      </w:r>
      <w:r w:rsidR="00956E77">
        <w:rPr>
          <w:b/>
          <w:bCs/>
          <w:iCs/>
          <w:sz w:val="20"/>
          <w:szCs w:val="20"/>
        </w:rPr>
        <w:t>вов</w:t>
      </w:r>
      <w:r w:rsidR="00956E77" w:rsidRPr="00956E77">
        <w:rPr>
          <w:b/>
          <w:bCs/>
          <w:iCs/>
          <w:sz w:val="20"/>
          <w:szCs w:val="20"/>
        </w:rPr>
        <w:t xml:space="preserve"> на  аппарат </w:t>
      </w:r>
      <w:proofErr w:type="spellStart"/>
      <w:r w:rsidR="00956E77" w:rsidRPr="00956E77">
        <w:rPr>
          <w:b/>
          <w:bCs/>
          <w:iCs/>
          <w:sz w:val="20"/>
          <w:szCs w:val="20"/>
        </w:rPr>
        <w:t>ExistationTM</w:t>
      </w:r>
      <w:proofErr w:type="spellEnd"/>
      <w:r w:rsidR="00956E77" w:rsidRPr="00956E77">
        <w:rPr>
          <w:b/>
          <w:bCs/>
          <w:iCs/>
          <w:sz w:val="20"/>
          <w:szCs w:val="20"/>
        </w:rPr>
        <w:t xml:space="preserve"> Универсальная Молекулярная Диагностическая система </w:t>
      </w:r>
      <w:r w:rsidR="005B637F" w:rsidRPr="00956E77">
        <w:rPr>
          <w:b/>
          <w:bCs/>
          <w:iCs/>
          <w:sz w:val="20"/>
          <w:szCs w:val="20"/>
        </w:rPr>
        <w:t>(</w:t>
      </w:r>
      <w:proofErr w:type="spellStart"/>
      <w:r w:rsidR="005B637F">
        <w:rPr>
          <w:b/>
          <w:bCs/>
          <w:iCs/>
          <w:sz w:val="20"/>
          <w:szCs w:val="20"/>
          <w:lang w:val="en-US"/>
        </w:rPr>
        <w:t>Bioneer</w:t>
      </w:r>
      <w:proofErr w:type="spellEnd"/>
      <w:r w:rsidR="005B637F" w:rsidRPr="00956E77">
        <w:rPr>
          <w:b/>
          <w:bCs/>
          <w:iCs/>
          <w:sz w:val="20"/>
          <w:szCs w:val="20"/>
        </w:rPr>
        <w:t>) на 2019 год</w:t>
      </w:r>
      <w:r w:rsidRPr="00836CD8">
        <w:rPr>
          <w:b/>
          <w:sz w:val="20"/>
          <w:szCs w:val="20"/>
        </w:rPr>
        <w:t>»</w:t>
      </w:r>
      <w:r w:rsidRPr="00836CD8">
        <w:rPr>
          <w:sz w:val="20"/>
          <w:szCs w:val="20"/>
        </w:rPr>
        <w:t xml:space="preserve"> и </w:t>
      </w:r>
      <w:r w:rsidRPr="00836CD8">
        <w:rPr>
          <w:b/>
          <w:sz w:val="20"/>
          <w:szCs w:val="20"/>
        </w:rPr>
        <w:t xml:space="preserve">«Не вскрывать до </w:t>
      </w:r>
      <w:r w:rsidR="008208E4">
        <w:rPr>
          <w:b/>
          <w:sz w:val="20"/>
          <w:szCs w:val="20"/>
        </w:rPr>
        <w:t>15</w:t>
      </w:r>
      <w:r w:rsidRPr="00836CD8">
        <w:rPr>
          <w:b/>
          <w:sz w:val="20"/>
          <w:szCs w:val="20"/>
        </w:rPr>
        <w:t>.00 часов «</w:t>
      </w:r>
      <w:r w:rsidR="00956E77">
        <w:rPr>
          <w:b/>
          <w:sz w:val="20"/>
          <w:szCs w:val="20"/>
        </w:rPr>
        <w:t>0</w:t>
      </w:r>
      <w:r w:rsidR="005B637F" w:rsidRPr="005B637F">
        <w:rPr>
          <w:b/>
          <w:sz w:val="20"/>
          <w:szCs w:val="20"/>
        </w:rPr>
        <w:t>2</w:t>
      </w:r>
      <w:r w:rsidRPr="00836CD8">
        <w:rPr>
          <w:b/>
          <w:sz w:val="20"/>
          <w:szCs w:val="20"/>
        </w:rPr>
        <w:t xml:space="preserve">» </w:t>
      </w:r>
      <w:r w:rsidR="00956E77">
        <w:rPr>
          <w:b/>
          <w:sz w:val="20"/>
          <w:szCs w:val="20"/>
        </w:rPr>
        <w:t xml:space="preserve">мая </w:t>
      </w:r>
      <w:r w:rsidR="0068614E" w:rsidRPr="00836CD8">
        <w:rPr>
          <w:b/>
          <w:sz w:val="20"/>
          <w:szCs w:val="20"/>
        </w:rPr>
        <w:t xml:space="preserve"> </w:t>
      </w:r>
      <w:r w:rsidRPr="00836CD8">
        <w:rPr>
          <w:b/>
          <w:sz w:val="20"/>
          <w:szCs w:val="20"/>
        </w:rPr>
        <w:t>201</w:t>
      </w:r>
      <w:r w:rsidR="008208E4">
        <w:rPr>
          <w:b/>
          <w:sz w:val="20"/>
          <w:szCs w:val="20"/>
        </w:rPr>
        <w:t>9</w:t>
      </w:r>
      <w:r w:rsidRPr="00836CD8">
        <w:rPr>
          <w:b/>
          <w:sz w:val="20"/>
          <w:szCs w:val="20"/>
        </w:rPr>
        <w:t xml:space="preserve"> года»</w:t>
      </w:r>
      <w:r w:rsidRPr="00836CD8">
        <w:rPr>
          <w:sz w:val="20"/>
          <w:szCs w:val="20"/>
        </w:rPr>
        <w:t>.</w:t>
      </w:r>
    </w:p>
    <w:p w:rsidR="00171C8F" w:rsidRDefault="00171C8F" w:rsidP="00171C8F">
      <w:pPr>
        <w:jc w:val="center"/>
        <w:rPr>
          <w:b/>
          <w:sz w:val="20"/>
          <w:szCs w:val="20"/>
        </w:rPr>
      </w:pPr>
      <w:r w:rsidRPr="00836CD8">
        <w:rPr>
          <w:b/>
          <w:sz w:val="20"/>
          <w:szCs w:val="20"/>
        </w:rPr>
        <w:t>Порядок представления заявки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 xml:space="preserve">18. </w:t>
      </w:r>
      <w:proofErr w:type="gramStart"/>
      <w:r w:rsidRPr="00836CD8">
        <w:rPr>
          <w:sz w:val="20"/>
          <w:szCs w:val="20"/>
        </w:rPr>
        <w:t>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0</w:t>
      </w:r>
      <w:r w:rsidR="0068614E" w:rsidRPr="00836CD8">
        <w:rPr>
          <w:sz w:val="20"/>
          <w:szCs w:val="20"/>
        </w:rPr>
        <w:t>60026</w:t>
      </w:r>
      <w:r w:rsidRPr="00836CD8">
        <w:rPr>
          <w:sz w:val="20"/>
          <w:szCs w:val="20"/>
        </w:rPr>
        <w:t>, г. Ат</w:t>
      </w:r>
      <w:r w:rsidR="0068614E" w:rsidRPr="00836CD8">
        <w:rPr>
          <w:sz w:val="20"/>
          <w:szCs w:val="20"/>
        </w:rPr>
        <w:t>ырау</w:t>
      </w:r>
      <w:r w:rsidRPr="00836CD8">
        <w:rPr>
          <w:sz w:val="20"/>
          <w:szCs w:val="20"/>
        </w:rPr>
        <w:t xml:space="preserve">, </w:t>
      </w:r>
      <w:r w:rsidR="0068614E" w:rsidRPr="00836CD8">
        <w:rPr>
          <w:sz w:val="20"/>
          <w:szCs w:val="20"/>
        </w:rPr>
        <w:t xml:space="preserve">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w:t>
      </w:r>
      <w:r w:rsidRPr="00836CD8">
        <w:rPr>
          <w:sz w:val="20"/>
          <w:szCs w:val="20"/>
        </w:rPr>
        <w:t xml:space="preserve">, секретарю тендерной комиссии </w:t>
      </w:r>
      <w:r w:rsidR="008208E4">
        <w:rPr>
          <w:sz w:val="20"/>
          <w:szCs w:val="20"/>
        </w:rPr>
        <w:t>Ж</w:t>
      </w:r>
      <w:r w:rsidR="008208E4">
        <w:rPr>
          <w:sz w:val="20"/>
          <w:szCs w:val="20"/>
          <w:lang w:val="kk-KZ"/>
        </w:rPr>
        <w:t>убанышевой Гулмире Нургайыровне</w:t>
      </w:r>
      <w:r w:rsidRPr="00836CD8">
        <w:rPr>
          <w:sz w:val="20"/>
          <w:szCs w:val="20"/>
        </w:rPr>
        <w:t xml:space="preserve"> в срок </w:t>
      </w:r>
      <w:r w:rsidRPr="00836CD8">
        <w:rPr>
          <w:b/>
          <w:sz w:val="20"/>
          <w:szCs w:val="20"/>
        </w:rPr>
        <w:t xml:space="preserve">до </w:t>
      </w:r>
      <w:r w:rsidR="008208E4">
        <w:rPr>
          <w:b/>
          <w:sz w:val="20"/>
          <w:szCs w:val="20"/>
          <w:lang w:val="kk-KZ"/>
        </w:rPr>
        <w:t>13</w:t>
      </w:r>
      <w:r w:rsidRPr="00836CD8">
        <w:rPr>
          <w:b/>
          <w:sz w:val="20"/>
          <w:szCs w:val="20"/>
        </w:rPr>
        <w:t>-00 часов «</w:t>
      </w:r>
      <w:r w:rsidR="00956E77">
        <w:rPr>
          <w:b/>
          <w:sz w:val="20"/>
          <w:szCs w:val="20"/>
        </w:rPr>
        <w:t>0</w:t>
      </w:r>
      <w:r w:rsidR="005B637F" w:rsidRPr="005B637F">
        <w:rPr>
          <w:b/>
          <w:sz w:val="20"/>
          <w:szCs w:val="20"/>
        </w:rPr>
        <w:t>2</w:t>
      </w:r>
      <w:r w:rsidRPr="00836CD8">
        <w:rPr>
          <w:b/>
          <w:sz w:val="20"/>
          <w:szCs w:val="20"/>
          <w:lang w:val="kk-KZ"/>
        </w:rPr>
        <w:t>»</w:t>
      </w:r>
      <w:r w:rsidRPr="00836CD8">
        <w:rPr>
          <w:b/>
          <w:sz w:val="20"/>
          <w:szCs w:val="20"/>
        </w:rPr>
        <w:t xml:space="preserve"> </w:t>
      </w:r>
      <w:r w:rsidR="00956E77">
        <w:rPr>
          <w:b/>
          <w:sz w:val="20"/>
          <w:szCs w:val="20"/>
          <w:lang w:val="kk-KZ"/>
        </w:rPr>
        <w:t>мая</w:t>
      </w:r>
      <w:r w:rsidR="00F56A56">
        <w:rPr>
          <w:b/>
          <w:sz w:val="20"/>
          <w:szCs w:val="20"/>
          <w:lang w:val="kk-KZ"/>
        </w:rPr>
        <w:t xml:space="preserve"> </w:t>
      </w:r>
      <w:r w:rsidR="0068614E" w:rsidRPr="00836CD8">
        <w:rPr>
          <w:b/>
          <w:sz w:val="20"/>
          <w:szCs w:val="20"/>
        </w:rPr>
        <w:t xml:space="preserve"> </w:t>
      </w:r>
      <w:r w:rsidRPr="00836CD8">
        <w:rPr>
          <w:b/>
          <w:sz w:val="20"/>
          <w:szCs w:val="20"/>
        </w:rPr>
        <w:t>201</w:t>
      </w:r>
      <w:r w:rsidR="00F56A56">
        <w:rPr>
          <w:b/>
          <w:sz w:val="20"/>
          <w:szCs w:val="20"/>
          <w:lang w:val="kk-KZ"/>
        </w:rPr>
        <w:t>9</w:t>
      </w:r>
      <w:r w:rsidRPr="00836CD8">
        <w:rPr>
          <w:b/>
          <w:sz w:val="20"/>
          <w:szCs w:val="20"/>
        </w:rPr>
        <w:t xml:space="preserve"> года</w:t>
      </w:r>
      <w:r w:rsidRPr="00836CD8">
        <w:rPr>
          <w:sz w:val="20"/>
          <w:szCs w:val="20"/>
        </w:rPr>
        <w:t xml:space="preserve"> включительно – окончательный срок </w:t>
      </w:r>
      <w:r w:rsidRPr="00836CD8">
        <w:rPr>
          <w:rStyle w:val="s3"/>
          <w:i w:val="0"/>
          <w:color w:val="auto"/>
          <w:sz w:val="20"/>
          <w:szCs w:val="20"/>
        </w:rPr>
        <w:t>приема тендерных заявок.</w:t>
      </w:r>
      <w:r w:rsidRPr="00836CD8">
        <w:rPr>
          <w:sz w:val="20"/>
          <w:szCs w:val="20"/>
        </w:rPr>
        <w:t xml:space="preserve"> </w:t>
      </w:r>
      <w:proofErr w:type="gramEnd"/>
    </w:p>
    <w:p w:rsidR="00171C8F" w:rsidRPr="00836CD8" w:rsidRDefault="00171C8F" w:rsidP="00171C8F">
      <w:pPr>
        <w:ind w:firstLine="540"/>
        <w:jc w:val="both"/>
        <w:rPr>
          <w:sz w:val="20"/>
          <w:szCs w:val="20"/>
        </w:rPr>
      </w:pPr>
      <w:r w:rsidRPr="00836CD8">
        <w:rPr>
          <w:sz w:val="20"/>
          <w:szCs w:val="20"/>
        </w:rPr>
        <w:t>19.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171C8F" w:rsidRPr="00836CD8" w:rsidRDefault="00171C8F" w:rsidP="00171C8F">
      <w:pPr>
        <w:ind w:firstLine="540"/>
        <w:jc w:val="both"/>
        <w:rPr>
          <w:sz w:val="20"/>
          <w:szCs w:val="20"/>
        </w:rPr>
      </w:pPr>
      <w:r w:rsidRPr="00836CD8">
        <w:rPr>
          <w:sz w:val="20"/>
          <w:szCs w:val="20"/>
        </w:rPr>
        <w:lastRenderedPageBreak/>
        <w:t>20.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по данному тендеру организатора закупок в соответствующем журнале с указанием даты и времени приема заявок на участие в тендере.</w:t>
      </w:r>
    </w:p>
    <w:p w:rsidR="00171C8F" w:rsidRDefault="00171C8F" w:rsidP="00171C8F">
      <w:pPr>
        <w:ind w:firstLine="540"/>
        <w:jc w:val="both"/>
        <w:rPr>
          <w:sz w:val="20"/>
          <w:szCs w:val="20"/>
        </w:rPr>
      </w:pPr>
      <w:r w:rsidRPr="00836CD8">
        <w:rPr>
          <w:sz w:val="20"/>
          <w:szCs w:val="20"/>
        </w:rPr>
        <w:t xml:space="preserve">21. Не подлежат приему и регистрации конверты </w:t>
      </w:r>
      <w:proofErr w:type="gramStart"/>
      <w:r w:rsidRPr="00836CD8">
        <w:rPr>
          <w:sz w:val="20"/>
          <w:szCs w:val="20"/>
        </w:rPr>
        <w:t>с заявками на участие в тендере с нарушением требований к оформлению</w:t>
      </w:r>
      <w:proofErr w:type="gramEnd"/>
      <w:r w:rsidRPr="00836CD8">
        <w:rPr>
          <w:sz w:val="20"/>
          <w:szCs w:val="20"/>
        </w:rPr>
        <w:t xml:space="preserve"> конвертов с тендерными заявками на участие в тендере, предусмотренными настоящей тендерной документацией.</w:t>
      </w:r>
    </w:p>
    <w:p w:rsidR="00755429" w:rsidRDefault="00755429" w:rsidP="00171C8F">
      <w:pPr>
        <w:ind w:firstLine="540"/>
        <w:jc w:val="both"/>
        <w:rPr>
          <w:sz w:val="20"/>
          <w:szCs w:val="20"/>
        </w:rPr>
      </w:pPr>
    </w:p>
    <w:p w:rsidR="00755429" w:rsidRPr="00836CD8" w:rsidRDefault="00755429" w:rsidP="00171C8F">
      <w:pPr>
        <w:ind w:firstLine="540"/>
        <w:jc w:val="both"/>
        <w:rPr>
          <w:dstrike/>
          <w:sz w:val="20"/>
          <w:szCs w:val="20"/>
        </w:rPr>
      </w:pPr>
    </w:p>
    <w:p w:rsidR="00171C8F" w:rsidRDefault="00171C8F" w:rsidP="00171C8F">
      <w:pPr>
        <w:jc w:val="center"/>
        <w:rPr>
          <w:b/>
          <w:sz w:val="20"/>
          <w:szCs w:val="20"/>
        </w:rPr>
      </w:pPr>
      <w:r w:rsidRPr="00836CD8">
        <w:rPr>
          <w:b/>
          <w:sz w:val="20"/>
          <w:szCs w:val="20"/>
        </w:rPr>
        <w:t>Изменение Тендерных заявок и их отзыв</w:t>
      </w:r>
    </w:p>
    <w:p w:rsidR="00755429" w:rsidRPr="00836CD8" w:rsidRDefault="00755429" w:rsidP="00171C8F">
      <w:pPr>
        <w:jc w:val="center"/>
        <w:rPr>
          <w:b/>
          <w:sz w:val="20"/>
          <w:szCs w:val="20"/>
        </w:rPr>
      </w:pPr>
    </w:p>
    <w:p w:rsidR="00171C8F" w:rsidRPr="00836CD8" w:rsidRDefault="00171C8F" w:rsidP="00171C8F">
      <w:pPr>
        <w:ind w:firstLine="567"/>
        <w:jc w:val="both"/>
        <w:rPr>
          <w:sz w:val="20"/>
          <w:szCs w:val="20"/>
        </w:rPr>
      </w:pPr>
      <w:r w:rsidRPr="00836CD8">
        <w:rPr>
          <w:sz w:val="20"/>
          <w:szCs w:val="20"/>
        </w:rPr>
        <w:t xml:space="preserve">22.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 Внесение изменения должно быть подготовлено, запечатано и представлено так же, как и сама заявка на участие в тендере. </w:t>
      </w:r>
    </w:p>
    <w:p w:rsidR="00171C8F" w:rsidRPr="00836CD8" w:rsidRDefault="00171C8F" w:rsidP="00171C8F">
      <w:pPr>
        <w:ind w:firstLine="540"/>
        <w:jc w:val="both"/>
        <w:rPr>
          <w:sz w:val="20"/>
          <w:szCs w:val="20"/>
        </w:rPr>
      </w:pPr>
      <w:r w:rsidRPr="00836CD8">
        <w:rPr>
          <w:sz w:val="20"/>
          <w:szCs w:val="20"/>
        </w:rPr>
        <w:t xml:space="preserve">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 </w:t>
      </w:r>
    </w:p>
    <w:p w:rsidR="00171C8F" w:rsidRPr="00836CD8" w:rsidRDefault="00171C8F" w:rsidP="00171C8F">
      <w:pPr>
        <w:ind w:firstLine="540"/>
        <w:jc w:val="both"/>
        <w:rPr>
          <w:sz w:val="20"/>
          <w:szCs w:val="20"/>
        </w:rPr>
      </w:pPr>
      <w:r w:rsidRPr="00836CD8">
        <w:rPr>
          <w:sz w:val="20"/>
          <w:szCs w:val="20"/>
        </w:rPr>
        <w:t>23. Не допускается внесение изменений в тендерные заявки после истечения срока представления тендерных заявок.</w:t>
      </w:r>
    </w:p>
    <w:p w:rsidR="00171C8F" w:rsidRDefault="00171C8F" w:rsidP="00171C8F">
      <w:pPr>
        <w:ind w:firstLine="540"/>
        <w:jc w:val="both"/>
        <w:rPr>
          <w:sz w:val="20"/>
          <w:szCs w:val="20"/>
        </w:rPr>
      </w:pPr>
      <w:r w:rsidRPr="00836CD8">
        <w:rPr>
          <w:sz w:val="20"/>
          <w:szCs w:val="20"/>
        </w:rPr>
        <w:t>24. Потенциальный поставщик несет все расходы, связанные с его участием в тендере.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p w:rsidR="00755429" w:rsidRPr="00836CD8" w:rsidRDefault="00755429" w:rsidP="00171C8F">
      <w:pPr>
        <w:ind w:firstLine="540"/>
        <w:jc w:val="both"/>
        <w:rPr>
          <w:sz w:val="20"/>
          <w:szCs w:val="20"/>
        </w:rPr>
      </w:pPr>
    </w:p>
    <w:p w:rsidR="00171C8F" w:rsidRDefault="00171C8F" w:rsidP="00171C8F">
      <w:pPr>
        <w:jc w:val="center"/>
        <w:rPr>
          <w:b/>
          <w:sz w:val="20"/>
          <w:szCs w:val="20"/>
        </w:rPr>
      </w:pPr>
      <w:r w:rsidRPr="00836CD8">
        <w:rPr>
          <w:b/>
          <w:sz w:val="20"/>
          <w:szCs w:val="20"/>
        </w:rPr>
        <w:t>5. Вскрытие тендерной комиссией конвертов с заявками на участие в Тендере</w:t>
      </w:r>
    </w:p>
    <w:p w:rsidR="00755429" w:rsidRPr="00836CD8" w:rsidRDefault="00755429" w:rsidP="00171C8F">
      <w:pPr>
        <w:jc w:val="center"/>
        <w:rPr>
          <w:b/>
          <w:sz w:val="20"/>
          <w:szCs w:val="20"/>
        </w:rPr>
      </w:pPr>
    </w:p>
    <w:p w:rsidR="00171C8F" w:rsidRPr="00836CD8" w:rsidRDefault="00171C8F" w:rsidP="00171C8F">
      <w:pPr>
        <w:ind w:firstLine="540"/>
        <w:jc w:val="both"/>
        <w:rPr>
          <w:sz w:val="20"/>
          <w:szCs w:val="20"/>
        </w:rPr>
      </w:pPr>
      <w:r w:rsidRPr="00836CD8">
        <w:rPr>
          <w:sz w:val="20"/>
          <w:szCs w:val="20"/>
        </w:rPr>
        <w:t>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w:t>
      </w:r>
      <w:r w:rsidRPr="00836CD8">
        <w:rPr>
          <w:sz w:val="20"/>
          <w:szCs w:val="20"/>
          <w:lang w:val="kk-KZ"/>
        </w:rPr>
        <w:t xml:space="preserve"> </w:t>
      </w:r>
      <w:r w:rsidR="0068614E" w:rsidRPr="00836CD8">
        <w:rPr>
          <w:b/>
          <w:sz w:val="20"/>
          <w:szCs w:val="20"/>
          <w:lang w:val="kk-KZ"/>
        </w:rPr>
        <w:t>«</w:t>
      </w:r>
      <w:r w:rsidR="00956E77">
        <w:rPr>
          <w:b/>
          <w:sz w:val="20"/>
          <w:szCs w:val="20"/>
          <w:lang w:val="kk-KZ"/>
        </w:rPr>
        <w:t>0</w:t>
      </w:r>
      <w:r w:rsidR="005B637F" w:rsidRPr="005B637F">
        <w:rPr>
          <w:b/>
          <w:sz w:val="20"/>
          <w:szCs w:val="20"/>
        </w:rPr>
        <w:t>2</w:t>
      </w:r>
      <w:r w:rsidRPr="00836CD8">
        <w:rPr>
          <w:b/>
          <w:sz w:val="20"/>
          <w:szCs w:val="20"/>
          <w:lang w:val="kk-KZ"/>
        </w:rPr>
        <w:t>»</w:t>
      </w:r>
      <w:r w:rsidRPr="00836CD8">
        <w:rPr>
          <w:b/>
          <w:sz w:val="20"/>
          <w:szCs w:val="20"/>
        </w:rPr>
        <w:t xml:space="preserve"> </w:t>
      </w:r>
      <w:r w:rsidR="00956E77">
        <w:rPr>
          <w:b/>
          <w:sz w:val="20"/>
          <w:szCs w:val="20"/>
          <w:lang w:val="kk-KZ"/>
        </w:rPr>
        <w:t xml:space="preserve">мая </w:t>
      </w:r>
      <w:r w:rsidRPr="00836CD8">
        <w:rPr>
          <w:b/>
          <w:sz w:val="20"/>
          <w:szCs w:val="20"/>
        </w:rPr>
        <w:t xml:space="preserve"> 201</w:t>
      </w:r>
      <w:r w:rsidR="00F56A56">
        <w:rPr>
          <w:b/>
          <w:sz w:val="20"/>
          <w:szCs w:val="20"/>
          <w:lang w:val="kk-KZ"/>
        </w:rPr>
        <w:t>9</w:t>
      </w:r>
      <w:r w:rsidRPr="00836CD8">
        <w:rPr>
          <w:b/>
          <w:sz w:val="20"/>
          <w:szCs w:val="20"/>
        </w:rPr>
        <w:t xml:space="preserve"> года в 1</w:t>
      </w:r>
      <w:r w:rsidR="00F56A56">
        <w:rPr>
          <w:b/>
          <w:sz w:val="20"/>
          <w:szCs w:val="20"/>
          <w:lang w:val="kk-KZ"/>
        </w:rPr>
        <w:t>5</w:t>
      </w:r>
      <w:r w:rsidRPr="00836CD8">
        <w:rPr>
          <w:b/>
          <w:sz w:val="20"/>
          <w:szCs w:val="20"/>
        </w:rPr>
        <w:t>.00 часов</w:t>
      </w:r>
      <w:r w:rsidRPr="00836CD8">
        <w:rPr>
          <w:sz w:val="20"/>
          <w:szCs w:val="20"/>
        </w:rPr>
        <w:t xml:space="preserve"> по адресу: </w:t>
      </w:r>
      <w:proofErr w:type="gramStart"/>
      <w:r w:rsidRPr="00836CD8">
        <w:rPr>
          <w:sz w:val="20"/>
          <w:szCs w:val="20"/>
        </w:rPr>
        <w:t>г</w:t>
      </w:r>
      <w:proofErr w:type="gramEnd"/>
      <w:r w:rsidRPr="00836CD8">
        <w:rPr>
          <w:sz w:val="20"/>
          <w:szCs w:val="20"/>
        </w:rPr>
        <w:t>. Ат</w:t>
      </w:r>
      <w:r w:rsidR="0028359F" w:rsidRPr="00836CD8">
        <w:rPr>
          <w:sz w:val="20"/>
          <w:szCs w:val="20"/>
        </w:rPr>
        <w:t>ырау</w:t>
      </w:r>
      <w:r w:rsidRPr="00836CD8">
        <w:rPr>
          <w:sz w:val="20"/>
          <w:szCs w:val="20"/>
        </w:rPr>
        <w:t xml:space="preserve">, </w:t>
      </w:r>
      <w:r w:rsidR="0028359F" w:rsidRPr="00836CD8">
        <w:rPr>
          <w:sz w:val="20"/>
          <w:szCs w:val="20"/>
        </w:rPr>
        <w:t>Черная речка</w:t>
      </w:r>
      <w:r w:rsidRPr="00836CD8">
        <w:rPr>
          <w:sz w:val="20"/>
          <w:szCs w:val="20"/>
        </w:rPr>
        <w:t>, каб</w:t>
      </w:r>
      <w:r w:rsidR="0028359F" w:rsidRPr="00836CD8">
        <w:rPr>
          <w:sz w:val="20"/>
          <w:szCs w:val="20"/>
        </w:rPr>
        <w:t>инет</w:t>
      </w:r>
      <w:r w:rsidRPr="00836CD8">
        <w:rPr>
          <w:sz w:val="20"/>
          <w:szCs w:val="20"/>
        </w:rPr>
        <w:t xml:space="preserve"> </w:t>
      </w:r>
      <w:r w:rsidR="0028359F" w:rsidRPr="00836CD8">
        <w:rPr>
          <w:sz w:val="20"/>
          <w:szCs w:val="20"/>
        </w:rPr>
        <w:t>экономиста</w:t>
      </w:r>
      <w:r w:rsidRPr="00836CD8">
        <w:rPr>
          <w:sz w:val="20"/>
          <w:szCs w:val="20"/>
        </w:rPr>
        <w:t>.</w:t>
      </w:r>
    </w:p>
    <w:p w:rsidR="00171C8F" w:rsidRPr="00836CD8" w:rsidRDefault="00171C8F" w:rsidP="00171C8F">
      <w:pPr>
        <w:ind w:firstLine="540"/>
        <w:jc w:val="both"/>
        <w:rPr>
          <w:sz w:val="20"/>
          <w:szCs w:val="20"/>
        </w:rPr>
      </w:pPr>
      <w:r w:rsidRPr="00836CD8">
        <w:rPr>
          <w:sz w:val="20"/>
          <w:szCs w:val="20"/>
        </w:rPr>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p w:rsidR="00171C8F" w:rsidRPr="00836CD8" w:rsidRDefault="00171C8F" w:rsidP="00171C8F">
      <w:pPr>
        <w:ind w:firstLine="540"/>
        <w:jc w:val="both"/>
        <w:rPr>
          <w:sz w:val="20"/>
          <w:szCs w:val="20"/>
        </w:rPr>
      </w:pPr>
      <w:r w:rsidRPr="00836CD8">
        <w:rPr>
          <w:rStyle w:val="s3"/>
          <w:i w:val="0"/>
          <w:color w:val="auto"/>
          <w:sz w:val="20"/>
          <w:szCs w:val="20"/>
        </w:rPr>
        <w:t>В случае</w:t>
      </w:r>
      <w:proofErr w:type="gramStart"/>
      <w:r w:rsidRPr="00836CD8">
        <w:rPr>
          <w:rStyle w:val="s3"/>
          <w:i w:val="0"/>
          <w:color w:val="auto"/>
          <w:sz w:val="20"/>
          <w:szCs w:val="20"/>
        </w:rPr>
        <w:t>,</w:t>
      </w:r>
      <w:proofErr w:type="gramEnd"/>
      <w:r w:rsidRPr="00836CD8">
        <w:rPr>
          <w:rStyle w:val="s3"/>
          <w:i w:val="0"/>
          <w:color w:val="auto"/>
          <w:sz w:val="20"/>
          <w:szCs w:val="20"/>
        </w:rPr>
        <w:t xml:space="preserve"> если на тендер (лот) представлена только одна заявка на участие в тендере, то данная заявка на участие в тендере также вскрывается.</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 xml:space="preserve">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по адресу: </w:t>
      </w:r>
      <w:r w:rsidR="0068614E" w:rsidRPr="00836CD8">
        <w:rPr>
          <w:sz w:val="20"/>
          <w:szCs w:val="20"/>
        </w:rPr>
        <w:t xml:space="preserve">060026, г. Атырау, Черная речка, </w:t>
      </w:r>
      <w:r w:rsidR="0028359F" w:rsidRPr="00836CD8">
        <w:rPr>
          <w:sz w:val="20"/>
          <w:szCs w:val="20"/>
        </w:rPr>
        <w:t>к</w:t>
      </w:r>
      <w:r w:rsidR="0068614E" w:rsidRPr="00836CD8">
        <w:rPr>
          <w:sz w:val="20"/>
          <w:szCs w:val="20"/>
        </w:rPr>
        <w:t>абинет</w:t>
      </w:r>
      <w:r w:rsidR="0028359F" w:rsidRPr="00836CD8">
        <w:rPr>
          <w:sz w:val="20"/>
          <w:szCs w:val="20"/>
        </w:rPr>
        <w:t xml:space="preserve"> экономиста </w:t>
      </w:r>
      <w:r w:rsidRPr="00836CD8">
        <w:rPr>
          <w:b/>
          <w:sz w:val="20"/>
          <w:szCs w:val="20"/>
          <w:lang w:val="kk-KZ"/>
        </w:rPr>
        <w:t>с 1</w:t>
      </w:r>
      <w:r w:rsidR="00F56A56">
        <w:rPr>
          <w:b/>
          <w:sz w:val="20"/>
          <w:szCs w:val="20"/>
          <w:lang w:val="kk-KZ"/>
        </w:rPr>
        <w:t>4</w:t>
      </w:r>
      <w:r w:rsidRPr="00836CD8">
        <w:rPr>
          <w:b/>
          <w:sz w:val="20"/>
          <w:szCs w:val="20"/>
          <w:lang w:val="kk-KZ"/>
        </w:rPr>
        <w:t>.30 часов</w:t>
      </w:r>
      <w:r w:rsidRPr="00836CD8">
        <w:rPr>
          <w:sz w:val="20"/>
          <w:szCs w:val="20"/>
          <w:lang w:val="kk-KZ"/>
        </w:rPr>
        <w:t xml:space="preserve"> </w:t>
      </w:r>
      <w:r w:rsidRPr="00836CD8">
        <w:rPr>
          <w:b/>
          <w:sz w:val="20"/>
          <w:szCs w:val="20"/>
        </w:rPr>
        <w:t>до 1</w:t>
      </w:r>
      <w:r w:rsidR="00F56A56">
        <w:rPr>
          <w:b/>
          <w:sz w:val="20"/>
          <w:szCs w:val="20"/>
          <w:lang w:val="kk-KZ"/>
        </w:rPr>
        <w:t>4</w:t>
      </w:r>
      <w:r w:rsidRPr="00836CD8">
        <w:rPr>
          <w:b/>
          <w:sz w:val="20"/>
          <w:szCs w:val="20"/>
        </w:rPr>
        <w:t xml:space="preserve">.45 часов </w:t>
      </w:r>
      <w:r w:rsidRPr="00836CD8">
        <w:rPr>
          <w:b/>
          <w:sz w:val="20"/>
          <w:szCs w:val="20"/>
          <w:lang w:val="kk-KZ"/>
        </w:rPr>
        <w:t>«</w:t>
      </w:r>
      <w:r w:rsidR="00956E77">
        <w:rPr>
          <w:b/>
          <w:sz w:val="20"/>
          <w:szCs w:val="20"/>
          <w:lang w:val="kk-KZ"/>
        </w:rPr>
        <w:t>0</w:t>
      </w:r>
      <w:r w:rsidR="005B637F" w:rsidRPr="005B637F">
        <w:rPr>
          <w:b/>
          <w:sz w:val="20"/>
          <w:szCs w:val="20"/>
        </w:rPr>
        <w:t>2</w:t>
      </w:r>
      <w:r w:rsidRPr="00836CD8">
        <w:rPr>
          <w:b/>
          <w:sz w:val="20"/>
          <w:szCs w:val="20"/>
          <w:lang w:val="kk-KZ"/>
        </w:rPr>
        <w:t>»</w:t>
      </w:r>
      <w:r w:rsidRPr="00836CD8">
        <w:rPr>
          <w:b/>
          <w:sz w:val="20"/>
          <w:szCs w:val="20"/>
        </w:rPr>
        <w:t xml:space="preserve"> </w:t>
      </w:r>
      <w:r w:rsidR="00956E77">
        <w:rPr>
          <w:b/>
          <w:sz w:val="20"/>
          <w:szCs w:val="20"/>
          <w:lang w:val="kk-KZ"/>
        </w:rPr>
        <w:t xml:space="preserve">мая </w:t>
      </w:r>
      <w:r w:rsidRPr="00836CD8">
        <w:rPr>
          <w:b/>
          <w:sz w:val="20"/>
          <w:szCs w:val="20"/>
        </w:rPr>
        <w:t xml:space="preserve"> 201</w:t>
      </w:r>
      <w:r w:rsidR="00F56A56">
        <w:rPr>
          <w:b/>
          <w:sz w:val="20"/>
          <w:szCs w:val="20"/>
          <w:lang w:val="kk-KZ"/>
        </w:rPr>
        <w:t>9</w:t>
      </w:r>
      <w:r w:rsidRPr="00836CD8">
        <w:rPr>
          <w:b/>
          <w:sz w:val="20"/>
          <w:szCs w:val="20"/>
        </w:rPr>
        <w:t xml:space="preserve"> года.</w:t>
      </w:r>
      <w:r w:rsidRPr="00836CD8">
        <w:rPr>
          <w:sz w:val="20"/>
          <w:szCs w:val="20"/>
        </w:rPr>
        <w:t xml:space="preserve"> </w:t>
      </w:r>
    </w:p>
    <w:p w:rsidR="00171C8F" w:rsidRPr="00836CD8" w:rsidRDefault="00171C8F" w:rsidP="00171C8F">
      <w:pPr>
        <w:ind w:firstLine="540"/>
        <w:jc w:val="both"/>
        <w:rPr>
          <w:sz w:val="20"/>
          <w:szCs w:val="20"/>
        </w:rPr>
      </w:pPr>
      <w:r w:rsidRPr="00836CD8">
        <w:rPr>
          <w:sz w:val="20"/>
          <w:szCs w:val="20"/>
        </w:rPr>
        <w:t>Потенциальные поставщики и их уполномоченные представители уведомляют тендерную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тендере.</w:t>
      </w:r>
    </w:p>
    <w:p w:rsidR="00171C8F" w:rsidRPr="00836CD8" w:rsidRDefault="00171C8F" w:rsidP="00171C8F">
      <w:pPr>
        <w:ind w:firstLine="540"/>
        <w:jc w:val="both"/>
        <w:rPr>
          <w:sz w:val="20"/>
          <w:szCs w:val="20"/>
        </w:rPr>
      </w:pPr>
      <w:r w:rsidRPr="00836CD8">
        <w:rPr>
          <w:sz w:val="20"/>
          <w:szCs w:val="20"/>
        </w:rPr>
        <w:t xml:space="preserve">27.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w:t>
      </w:r>
      <w:r w:rsidRPr="00836CD8">
        <w:rPr>
          <w:rStyle w:val="s3"/>
          <w:i w:val="0"/>
          <w:color w:val="auto"/>
          <w:sz w:val="20"/>
          <w:szCs w:val="20"/>
        </w:rPr>
        <w:t>тендер</w:t>
      </w:r>
      <w:r w:rsidRPr="00836CD8">
        <w:rPr>
          <w:sz w:val="20"/>
          <w:szCs w:val="20"/>
        </w:rPr>
        <w:t>е, в деятельность тендерной комиссии, секретаря тендерной комиссии.</w:t>
      </w:r>
    </w:p>
    <w:p w:rsidR="00171C8F" w:rsidRPr="00836CD8" w:rsidRDefault="00171C8F" w:rsidP="00171C8F">
      <w:pPr>
        <w:ind w:firstLine="540"/>
        <w:rPr>
          <w:sz w:val="20"/>
          <w:szCs w:val="20"/>
        </w:rPr>
      </w:pPr>
      <w:r w:rsidRPr="00836CD8">
        <w:rPr>
          <w:sz w:val="20"/>
          <w:szCs w:val="20"/>
        </w:rPr>
        <w:t>28. На указанном заседании тендерной комиссии:</w:t>
      </w:r>
    </w:p>
    <w:p w:rsidR="00171C8F" w:rsidRPr="00836CD8" w:rsidRDefault="00171C8F" w:rsidP="00171C8F">
      <w:pPr>
        <w:ind w:firstLine="540"/>
        <w:jc w:val="both"/>
        <w:rPr>
          <w:sz w:val="20"/>
          <w:szCs w:val="20"/>
        </w:rPr>
      </w:pPr>
      <w:r w:rsidRPr="00836CD8">
        <w:rPr>
          <w:sz w:val="20"/>
          <w:szCs w:val="20"/>
        </w:rPr>
        <w:t>1)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p w:rsidR="00171C8F" w:rsidRPr="00836CD8" w:rsidRDefault="00171C8F" w:rsidP="00171C8F">
      <w:pPr>
        <w:ind w:firstLine="540"/>
        <w:jc w:val="both"/>
        <w:rPr>
          <w:sz w:val="20"/>
          <w:szCs w:val="20"/>
        </w:rPr>
      </w:pPr>
      <w:r w:rsidRPr="00836CD8">
        <w:rPr>
          <w:sz w:val="20"/>
          <w:szCs w:val="20"/>
        </w:rPr>
        <w:t>2) председатель тендерной комиссии либо лицо, определенное председателем из числа членов тендерной комиссии, вскрывает конверты с заявками на участие в тендере и оглашает перечень документов, содержащихся в заявке и их краткое содержание.</w:t>
      </w:r>
    </w:p>
    <w:p w:rsidR="00171C8F" w:rsidRPr="00836CD8" w:rsidRDefault="00171C8F" w:rsidP="00171C8F">
      <w:pPr>
        <w:ind w:firstLine="540"/>
        <w:jc w:val="both"/>
        <w:rPr>
          <w:sz w:val="20"/>
          <w:szCs w:val="20"/>
        </w:rPr>
      </w:pPr>
      <w:r w:rsidRPr="00836CD8">
        <w:rPr>
          <w:sz w:val="20"/>
          <w:szCs w:val="20"/>
        </w:rPr>
        <w:t xml:space="preserve">Протокол заседания тендерной комиссии по вскрытию конвертов с заявками на участие в тендере </w:t>
      </w:r>
      <w:proofErr w:type="gramStart"/>
      <w:r w:rsidRPr="00836CD8">
        <w:rPr>
          <w:sz w:val="20"/>
          <w:szCs w:val="20"/>
        </w:rPr>
        <w:t>подписывается</w:t>
      </w:r>
      <w:proofErr w:type="gramEnd"/>
      <w:r w:rsidRPr="00836CD8">
        <w:rPr>
          <w:sz w:val="20"/>
          <w:szCs w:val="20"/>
        </w:rPr>
        <w:t xml:space="preserve"> и полистно парафируются всеми присутствующими на заседании членами тендерной комиссии, ее председателем, его заместителем, а также секретарем тендерной комиссии.</w:t>
      </w:r>
    </w:p>
    <w:p w:rsidR="00171C8F" w:rsidRDefault="00171C8F" w:rsidP="00171C8F">
      <w:pPr>
        <w:ind w:firstLine="540"/>
        <w:jc w:val="both"/>
        <w:rPr>
          <w:sz w:val="20"/>
          <w:szCs w:val="20"/>
        </w:rPr>
      </w:pPr>
      <w:proofErr w:type="gramStart"/>
      <w:r w:rsidRPr="00836CD8">
        <w:rPr>
          <w:sz w:val="20"/>
          <w:szCs w:val="20"/>
        </w:rPr>
        <w:t>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roofErr w:type="gramEnd"/>
    </w:p>
    <w:p w:rsidR="00755429" w:rsidRPr="00836CD8" w:rsidRDefault="00755429" w:rsidP="00171C8F">
      <w:pPr>
        <w:ind w:firstLine="540"/>
        <w:jc w:val="both"/>
        <w:rPr>
          <w:sz w:val="20"/>
          <w:szCs w:val="20"/>
        </w:rPr>
      </w:pPr>
    </w:p>
    <w:p w:rsidR="00171C8F" w:rsidRDefault="00171C8F" w:rsidP="00171C8F">
      <w:pPr>
        <w:jc w:val="center"/>
        <w:rPr>
          <w:rStyle w:val="s1"/>
          <w:sz w:val="20"/>
          <w:szCs w:val="20"/>
        </w:rPr>
      </w:pPr>
      <w:r w:rsidRPr="00836CD8">
        <w:rPr>
          <w:rStyle w:val="s1"/>
          <w:sz w:val="20"/>
          <w:szCs w:val="20"/>
        </w:rPr>
        <w:t>6. Оценка и сопоставление тендерных заявок </w:t>
      </w:r>
    </w:p>
    <w:p w:rsidR="00755429" w:rsidRPr="00836CD8" w:rsidRDefault="00755429" w:rsidP="00171C8F">
      <w:pPr>
        <w:jc w:val="center"/>
        <w:rPr>
          <w:rStyle w:val="s1"/>
          <w:sz w:val="20"/>
          <w:szCs w:val="20"/>
        </w:rPr>
      </w:pPr>
    </w:p>
    <w:p w:rsidR="00171C8F" w:rsidRPr="00836CD8" w:rsidRDefault="00171C8F" w:rsidP="00171C8F">
      <w:pPr>
        <w:ind w:firstLine="400"/>
        <w:rPr>
          <w:sz w:val="20"/>
          <w:szCs w:val="20"/>
        </w:rPr>
      </w:pPr>
      <w:r w:rsidRPr="00836CD8">
        <w:rPr>
          <w:rStyle w:val="s0"/>
          <w:sz w:val="20"/>
          <w:szCs w:val="20"/>
        </w:rPr>
        <w:t>29. При оценке и сопоставлении тендерных заявок:</w:t>
      </w:r>
    </w:p>
    <w:p w:rsidR="00171C8F" w:rsidRPr="00836CD8" w:rsidRDefault="00171C8F" w:rsidP="00171C8F">
      <w:pPr>
        <w:ind w:firstLine="400"/>
        <w:jc w:val="both"/>
        <w:rPr>
          <w:sz w:val="20"/>
          <w:szCs w:val="20"/>
        </w:rPr>
      </w:pPr>
      <w:r w:rsidRPr="00836CD8">
        <w:rPr>
          <w:rStyle w:val="s0"/>
          <w:sz w:val="20"/>
          <w:szCs w:val="20"/>
        </w:rPr>
        <w:t>1) тендерная комиссия вправе запрашивать у потенциальных поставщиков разъяснения в связи с их тендерными заявками с тем, чтобы облегчить рассмотрение, оценку и сопоставление заявок на участие в тендере;</w:t>
      </w:r>
    </w:p>
    <w:p w:rsidR="00171C8F" w:rsidRPr="00836CD8" w:rsidRDefault="00171C8F" w:rsidP="00171C8F">
      <w:pPr>
        <w:ind w:firstLine="400"/>
        <w:jc w:val="both"/>
        <w:rPr>
          <w:sz w:val="20"/>
          <w:szCs w:val="20"/>
        </w:rPr>
      </w:pPr>
      <w:r w:rsidRPr="00836CD8">
        <w:rPr>
          <w:rStyle w:val="s0"/>
          <w:sz w:val="20"/>
          <w:szCs w:val="20"/>
        </w:rPr>
        <w:t>2) не допускаются запросы, предложения или дополнения с тем, чтобы привести тендерную заявку, не отвечающую квалификационным требованиям и требованиям тендерной документации, в соответствие с этими требованиями.</w:t>
      </w:r>
    </w:p>
    <w:p w:rsidR="00171C8F" w:rsidRPr="00836CD8" w:rsidRDefault="00171C8F" w:rsidP="00171C8F">
      <w:pPr>
        <w:ind w:firstLine="400"/>
        <w:rPr>
          <w:sz w:val="20"/>
          <w:szCs w:val="20"/>
        </w:rPr>
      </w:pPr>
      <w:bookmarkStart w:id="0" w:name="SUB5600"/>
      <w:bookmarkEnd w:id="0"/>
      <w:r w:rsidRPr="00836CD8">
        <w:rPr>
          <w:rStyle w:val="s0"/>
          <w:sz w:val="20"/>
          <w:szCs w:val="20"/>
        </w:rPr>
        <w:t xml:space="preserve">30. Тендерная комиссия отклоняет тендерную заявку </w:t>
      </w:r>
      <w:r w:rsidRPr="00836CD8">
        <w:rPr>
          <w:color w:val="000000"/>
          <w:spacing w:val="2"/>
          <w:sz w:val="20"/>
          <w:szCs w:val="20"/>
        </w:rPr>
        <w:t>в целом или по лоту в случаях</w:t>
      </w:r>
      <w:r w:rsidRPr="00836CD8">
        <w:rPr>
          <w:rStyle w:val="s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 непредставления гарантийного обеспечения тендерной заявки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171C8F" w:rsidRPr="00836CD8" w:rsidRDefault="00171C8F" w:rsidP="00171C8F">
      <w:pPr>
        <w:ind w:firstLine="426"/>
        <w:jc w:val="both"/>
        <w:rPr>
          <w:color w:val="000000"/>
          <w:sz w:val="20"/>
          <w:szCs w:val="20"/>
        </w:rPr>
      </w:pPr>
      <w:r w:rsidRPr="00836CD8">
        <w:rPr>
          <w:color w:val="000000"/>
          <w:sz w:val="20"/>
          <w:szCs w:val="2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171C8F" w:rsidRPr="00836CD8" w:rsidRDefault="00171C8F" w:rsidP="00171C8F">
      <w:pPr>
        <w:ind w:firstLine="426"/>
        <w:jc w:val="both"/>
        <w:rPr>
          <w:color w:val="000000"/>
          <w:sz w:val="20"/>
          <w:szCs w:val="20"/>
        </w:rPr>
      </w:pPr>
      <w:r w:rsidRPr="00836CD8">
        <w:rPr>
          <w:color w:val="000000"/>
          <w:sz w:val="20"/>
          <w:szCs w:val="20"/>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171C8F" w:rsidRPr="00836CD8" w:rsidRDefault="00171C8F" w:rsidP="00171C8F">
      <w:pPr>
        <w:ind w:firstLine="426"/>
        <w:jc w:val="both"/>
        <w:rPr>
          <w:color w:val="000000"/>
          <w:sz w:val="20"/>
          <w:szCs w:val="20"/>
        </w:rPr>
      </w:pPr>
      <w:r w:rsidRPr="00836CD8">
        <w:rPr>
          <w:color w:val="000000"/>
          <w:sz w:val="20"/>
          <w:szCs w:val="20"/>
        </w:rPr>
        <w:t xml:space="preserve"> </w:t>
      </w:r>
      <w:proofErr w:type="gramStart"/>
      <w:r w:rsidRPr="00836CD8">
        <w:rPr>
          <w:color w:val="000000"/>
          <w:sz w:val="20"/>
          <w:szCs w:val="20"/>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6" w:anchor="z1" w:history="1">
        <w:r w:rsidRPr="00836CD8">
          <w:rPr>
            <w:rStyle w:val="a3"/>
            <w:b w:val="0"/>
            <w:color w:val="auto"/>
            <w:sz w:val="20"/>
            <w:szCs w:val="20"/>
            <w:u w:val="none"/>
          </w:rPr>
          <w:t>Законом</w:t>
        </w:r>
      </w:hyperlink>
      <w:r w:rsidRPr="00836CD8">
        <w:rPr>
          <w:color w:val="000000"/>
          <w:sz w:val="20"/>
          <w:szCs w:val="20"/>
        </w:rPr>
        <w:t xml:space="preserve"> Республики Казахстан от 16 мая 2014 года "О</w:t>
      </w:r>
      <w:proofErr w:type="gramEnd"/>
      <w:r w:rsidRPr="00836CD8">
        <w:rPr>
          <w:color w:val="000000"/>
          <w:sz w:val="20"/>
          <w:szCs w:val="20"/>
        </w:rPr>
        <w:t xml:space="preserve"> </w:t>
      </w:r>
      <w:proofErr w:type="gramStart"/>
      <w:r w:rsidRPr="00836CD8">
        <w:rPr>
          <w:color w:val="000000"/>
          <w:sz w:val="20"/>
          <w:szCs w:val="20"/>
        </w:rPr>
        <w:t>разрешениях</w:t>
      </w:r>
      <w:proofErr w:type="gramEnd"/>
      <w:r w:rsidRPr="00836CD8">
        <w:rPr>
          <w:color w:val="000000"/>
          <w:sz w:val="20"/>
          <w:szCs w:val="20"/>
        </w:rPr>
        <w:t xml:space="preserve"> и уведомлениях", в случае отсутствия сведений в информационных системах государственных органов;</w:t>
      </w:r>
    </w:p>
    <w:p w:rsidR="00171C8F" w:rsidRPr="00836CD8" w:rsidRDefault="00171C8F" w:rsidP="00171C8F">
      <w:pPr>
        <w:ind w:firstLine="426"/>
        <w:jc w:val="both"/>
        <w:rPr>
          <w:color w:val="000000"/>
          <w:sz w:val="20"/>
          <w:szCs w:val="20"/>
        </w:rPr>
      </w:pPr>
      <w:r w:rsidRPr="00836CD8">
        <w:rPr>
          <w:color w:val="000000"/>
          <w:sz w:val="20"/>
          <w:szCs w:val="20"/>
        </w:rPr>
        <w:t xml:space="preserve">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836CD8">
        <w:rPr>
          <w:color w:val="000000"/>
          <w:sz w:val="20"/>
          <w:szCs w:val="20"/>
        </w:rPr>
        <w:t>веб-портала</w:t>
      </w:r>
      <w:proofErr w:type="spellEnd"/>
      <w:r w:rsidRPr="00836CD8">
        <w:rPr>
          <w:color w:val="000000"/>
          <w:sz w:val="20"/>
          <w:szCs w:val="20"/>
        </w:rPr>
        <w:t xml:space="preserve"> "электронного правительства" не ранее одного месяца, предшествующего дате вскрытия конвертов;</w:t>
      </w:r>
    </w:p>
    <w:p w:rsidR="00171C8F" w:rsidRPr="00836CD8" w:rsidRDefault="00171C8F" w:rsidP="00171C8F">
      <w:pPr>
        <w:ind w:firstLine="426"/>
        <w:jc w:val="both"/>
        <w:rPr>
          <w:color w:val="000000"/>
          <w:sz w:val="20"/>
          <w:szCs w:val="20"/>
        </w:rPr>
      </w:pPr>
      <w:r w:rsidRPr="00836CD8">
        <w:rPr>
          <w:color w:val="000000"/>
          <w:sz w:val="20"/>
          <w:szCs w:val="20"/>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71C8F" w:rsidRPr="00836CD8" w:rsidRDefault="00171C8F" w:rsidP="00171C8F">
      <w:pPr>
        <w:ind w:firstLine="426"/>
        <w:jc w:val="both"/>
        <w:rPr>
          <w:color w:val="000000"/>
          <w:sz w:val="20"/>
          <w:szCs w:val="20"/>
        </w:rPr>
      </w:pPr>
      <w:r w:rsidRPr="00836CD8">
        <w:rPr>
          <w:color w:val="000000"/>
          <w:sz w:val="20"/>
          <w:szCs w:val="20"/>
        </w:rPr>
        <w:t>8) непредставления подписанного оригинала справки банка об отсутствии просроченной задолженности согласно требованиям Правил;</w:t>
      </w:r>
    </w:p>
    <w:p w:rsidR="00171C8F" w:rsidRPr="00836CD8" w:rsidRDefault="00171C8F" w:rsidP="00171C8F">
      <w:pPr>
        <w:ind w:firstLine="426"/>
        <w:jc w:val="both"/>
        <w:rPr>
          <w:color w:val="000000"/>
          <w:sz w:val="20"/>
          <w:szCs w:val="20"/>
        </w:rPr>
      </w:pPr>
      <w:r w:rsidRPr="00836CD8">
        <w:rPr>
          <w:color w:val="000000"/>
          <w:sz w:val="20"/>
          <w:szCs w:val="20"/>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171C8F" w:rsidRPr="00836CD8" w:rsidRDefault="00171C8F" w:rsidP="00171C8F">
      <w:pPr>
        <w:ind w:firstLine="426"/>
        <w:jc w:val="both"/>
        <w:rPr>
          <w:color w:val="000000"/>
          <w:sz w:val="20"/>
          <w:szCs w:val="20"/>
        </w:rPr>
      </w:pPr>
      <w:r w:rsidRPr="00836CD8">
        <w:rPr>
          <w:color w:val="000000"/>
          <w:sz w:val="20"/>
          <w:szCs w:val="20"/>
        </w:rPr>
        <w:t xml:space="preserve">10) непредставления сведений о квалификации, </w:t>
      </w:r>
      <w:r w:rsidRPr="00836CD8">
        <w:rPr>
          <w:sz w:val="20"/>
          <w:szCs w:val="20"/>
        </w:rPr>
        <w:t>в соответствии с приложением 6 к настоящей Тендерной документации</w:t>
      </w:r>
      <w:r w:rsidRPr="00836CD8">
        <w:rPr>
          <w:color w:val="000000"/>
          <w:sz w:val="20"/>
          <w:szCs w:val="20"/>
        </w:rPr>
        <w:t>;</w:t>
      </w:r>
    </w:p>
    <w:p w:rsidR="00171C8F" w:rsidRPr="00836CD8" w:rsidRDefault="00171C8F" w:rsidP="00171C8F">
      <w:pPr>
        <w:ind w:firstLine="426"/>
        <w:jc w:val="both"/>
        <w:rPr>
          <w:color w:val="000000"/>
          <w:sz w:val="20"/>
          <w:szCs w:val="20"/>
        </w:rPr>
      </w:pPr>
      <w:r w:rsidRPr="00836CD8">
        <w:rPr>
          <w:color w:val="000000"/>
          <w:sz w:val="20"/>
          <w:szCs w:val="20"/>
        </w:rPr>
        <w:t>11) непредставления технической спецификации в соответствии с требованиями Правил;</w:t>
      </w:r>
    </w:p>
    <w:p w:rsidR="00171C8F" w:rsidRPr="00836CD8" w:rsidRDefault="00171C8F" w:rsidP="00171C8F">
      <w:pPr>
        <w:ind w:firstLine="426"/>
        <w:jc w:val="both"/>
        <w:rPr>
          <w:color w:val="000000"/>
          <w:sz w:val="20"/>
          <w:szCs w:val="20"/>
        </w:rPr>
      </w:pPr>
      <w:r w:rsidRPr="00836CD8">
        <w:rPr>
          <w:color w:val="000000"/>
          <w:sz w:val="20"/>
          <w:szCs w:val="20"/>
        </w:rPr>
        <w:t>12) представления потенциальным поставщиком технической спецификации, не соответствующей требованиям тендерной документации и Правил;</w:t>
      </w:r>
    </w:p>
    <w:p w:rsidR="00171C8F" w:rsidRPr="00836CD8" w:rsidRDefault="00171C8F" w:rsidP="00171C8F">
      <w:pPr>
        <w:ind w:firstLine="426"/>
        <w:jc w:val="both"/>
        <w:rPr>
          <w:color w:val="000000"/>
          <w:sz w:val="20"/>
          <w:szCs w:val="20"/>
        </w:rPr>
      </w:pPr>
      <w:r w:rsidRPr="00836CD8">
        <w:rPr>
          <w:color w:val="000000"/>
          <w:sz w:val="20"/>
          <w:szCs w:val="20"/>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171C8F" w:rsidRPr="00836CD8" w:rsidRDefault="00171C8F" w:rsidP="00171C8F">
      <w:pPr>
        <w:ind w:firstLine="426"/>
        <w:jc w:val="both"/>
        <w:rPr>
          <w:color w:val="000000"/>
          <w:sz w:val="20"/>
          <w:szCs w:val="20"/>
        </w:rPr>
      </w:pPr>
      <w:r w:rsidRPr="00836CD8">
        <w:rPr>
          <w:color w:val="000000"/>
          <w:sz w:val="20"/>
          <w:szCs w:val="20"/>
        </w:rPr>
        <w:t>14) применения процедуры банкротства, ликвидации и (или) наличия в перечне недобросовестных поставщиков;</w:t>
      </w:r>
    </w:p>
    <w:p w:rsidR="00171C8F" w:rsidRPr="00836CD8" w:rsidRDefault="00171C8F" w:rsidP="00171C8F">
      <w:pPr>
        <w:ind w:firstLine="426"/>
        <w:jc w:val="both"/>
        <w:rPr>
          <w:color w:val="000000"/>
          <w:sz w:val="20"/>
          <w:szCs w:val="20"/>
        </w:rPr>
      </w:pPr>
      <w:r w:rsidRPr="00836CD8">
        <w:rPr>
          <w:color w:val="000000"/>
          <w:sz w:val="20"/>
          <w:szCs w:val="20"/>
        </w:rPr>
        <w:t>15) непредставления документов, подтверждающих соответствие предлагаемых товаров, требованиям, предусмотренным главой 4 Правил;</w:t>
      </w:r>
    </w:p>
    <w:p w:rsidR="00171C8F" w:rsidRPr="00836CD8" w:rsidRDefault="00171C8F" w:rsidP="00171C8F">
      <w:pPr>
        <w:ind w:firstLine="426"/>
        <w:jc w:val="both"/>
        <w:rPr>
          <w:color w:val="000000"/>
          <w:sz w:val="20"/>
          <w:szCs w:val="20"/>
        </w:rPr>
      </w:pPr>
      <w:proofErr w:type="gramStart"/>
      <w:r w:rsidRPr="00836CD8">
        <w:rPr>
          <w:color w:val="000000"/>
          <w:sz w:val="20"/>
          <w:szCs w:val="20"/>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836CD8">
        <w:rPr>
          <w:color w:val="000000"/>
          <w:sz w:val="20"/>
          <w:szCs w:val="20"/>
        </w:rPr>
        <w:t>холодовой</w:t>
      </w:r>
      <w:proofErr w:type="spellEnd"/>
      <w:r w:rsidRPr="00836CD8">
        <w:rPr>
          <w:color w:val="000000"/>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w:t>
      </w:r>
      <w:proofErr w:type="gramEnd"/>
      <w:r w:rsidRPr="00836CD8">
        <w:rPr>
          <w:color w:val="000000"/>
          <w:sz w:val="20"/>
          <w:szCs w:val="20"/>
        </w:rPr>
        <w:t xml:space="preserve"> </w:t>
      </w:r>
      <w:proofErr w:type="gramStart"/>
      <w:r w:rsidRPr="00836CD8">
        <w:rPr>
          <w:color w:val="000000"/>
          <w:sz w:val="20"/>
          <w:szCs w:val="20"/>
        </w:rPr>
        <w:t>соответствии</w:t>
      </w:r>
      <w:proofErr w:type="gramEnd"/>
      <w:r w:rsidRPr="00836CD8">
        <w:rPr>
          <w:color w:val="000000"/>
          <w:sz w:val="20"/>
          <w:szCs w:val="20"/>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171C8F" w:rsidRPr="00836CD8" w:rsidRDefault="00171C8F" w:rsidP="00171C8F">
      <w:pPr>
        <w:ind w:firstLine="426"/>
        <w:jc w:val="both"/>
        <w:rPr>
          <w:color w:val="000000"/>
          <w:sz w:val="20"/>
          <w:szCs w:val="20"/>
        </w:rPr>
      </w:pPr>
      <w:r w:rsidRPr="00836CD8">
        <w:rPr>
          <w:color w:val="000000"/>
          <w:sz w:val="20"/>
          <w:szCs w:val="20"/>
        </w:rPr>
        <w:t>17) несоответствия требованиям пункта 17 Правил, за исключением случаев, предусмотренных пунктом 18 Правил;</w:t>
      </w:r>
    </w:p>
    <w:p w:rsidR="00171C8F" w:rsidRPr="00836CD8" w:rsidRDefault="00171C8F" w:rsidP="00171C8F">
      <w:pPr>
        <w:ind w:firstLine="426"/>
        <w:jc w:val="both"/>
        <w:rPr>
          <w:color w:val="000000"/>
          <w:sz w:val="20"/>
          <w:szCs w:val="20"/>
        </w:rPr>
      </w:pPr>
      <w:r w:rsidRPr="00836CD8">
        <w:rPr>
          <w:color w:val="000000"/>
          <w:sz w:val="20"/>
          <w:szCs w:val="20"/>
        </w:rPr>
        <w:t>18) установленных пунктами 26, 33 Правил;</w:t>
      </w:r>
    </w:p>
    <w:p w:rsidR="00171C8F" w:rsidRPr="00836CD8" w:rsidRDefault="00171C8F" w:rsidP="00171C8F">
      <w:pPr>
        <w:ind w:firstLine="426"/>
        <w:jc w:val="both"/>
        <w:rPr>
          <w:color w:val="000000"/>
          <w:sz w:val="20"/>
          <w:szCs w:val="20"/>
        </w:rPr>
      </w:pPr>
      <w:r w:rsidRPr="00836CD8">
        <w:rPr>
          <w:color w:val="000000"/>
          <w:sz w:val="20"/>
          <w:szCs w:val="20"/>
        </w:rPr>
        <w:t>19) если тендерная заявка имеет более короткий срок действия, чем указано в условиях тендерной документации;</w:t>
      </w:r>
    </w:p>
    <w:p w:rsidR="00171C8F" w:rsidRPr="00836CD8" w:rsidRDefault="00171C8F" w:rsidP="00171C8F">
      <w:pPr>
        <w:ind w:firstLine="426"/>
        <w:jc w:val="both"/>
        <w:rPr>
          <w:color w:val="000000"/>
          <w:sz w:val="20"/>
          <w:szCs w:val="20"/>
        </w:rPr>
      </w:pPr>
      <w:r w:rsidRPr="00836CD8">
        <w:rPr>
          <w:color w:val="000000"/>
          <w:sz w:val="20"/>
          <w:szCs w:val="20"/>
        </w:rPr>
        <w:t>20) если не представлена либо представлена неподписанная таблица цен;</w:t>
      </w:r>
    </w:p>
    <w:p w:rsidR="00171C8F" w:rsidRPr="00836CD8" w:rsidRDefault="00171C8F" w:rsidP="00171C8F">
      <w:pPr>
        <w:ind w:firstLine="426"/>
        <w:jc w:val="both"/>
        <w:rPr>
          <w:color w:val="000000"/>
          <w:sz w:val="20"/>
          <w:szCs w:val="20"/>
        </w:rPr>
      </w:pPr>
      <w:r w:rsidRPr="00836CD8">
        <w:rPr>
          <w:color w:val="000000"/>
          <w:sz w:val="20"/>
          <w:szCs w:val="20"/>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171C8F" w:rsidRPr="00836CD8" w:rsidRDefault="00171C8F" w:rsidP="00171C8F">
      <w:pPr>
        <w:ind w:firstLine="426"/>
        <w:jc w:val="both"/>
        <w:rPr>
          <w:color w:val="000000"/>
          <w:sz w:val="20"/>
          <w:szCs w:val="20"/>
        </w:rPr>
      </w:pPr>
      <w:r w:rsidRPr="00836CD8">
        <w:rPr>
          <w:color w:val="000000"/>
          <w:sz w:val="20"/>
          <w:szCs w:val="20"/>
        </w:rPr>
        <w:t xml:space="preserve">22) представления тендерной заявки в </w:t>
      </w:r>
      <w:proofErr w:type="spellStart"/>
      <w:r w:rsidRPr="00836CD8">
        <w:rPr>
          <w:color w:val="000000"/>
          <w:sz w:val="20"/>
          <w:szCs w:val="20"/>
        </w:rPr>
        <w:t>непрошитом</w:t>
      </w:r>
      <w:proofErr w:type="spellEnd"/>
      <w:r w:rsidRPr="00836CD8">
        <w:rPr>
          <w:color w:val="000000"/>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171C8F" w:rsidRPr="00836CD8" w:rsidRDefault="00171C8F" w:rsidP="00171C8F">
      <w:pPr>
        <w:ind w:firstLine="426"/>
        <w:jc w:val="both"/>
        <w:rPr>
          <w:color w:val="000000"/>
          <w:sz w:val="20"/>
          <w:szCs w:val="20"/>
        </w:rPr>
      </w:pPr>
      <w:r w:rsidRPr="00836CD8">
        <w:rPr>
          <w:color w:val="000000"/>
          <w:sz w:val="20"/>
          <w:szCs w:val="20"/>
        </w:rPr>
        <w:t>23) несоответствия потенциального поставщика и (или) соисполнителя предъявляемым квалификационным требованиям;</w:t>
      </w:r>
    </w:p>
    <w:p w:rsidR="00171C8F" w:rsidRPr="00836CD8" w:rsidRDefault="00171C8F" w:rsidP="00171C8F">
      <w:pPr>
        <w:ind w:firstLine="426"/>
        <w:jc w:val="both"/>
        <w:rPr>
          <w:color w:val="000000"/>
          <w:sz w:val="20"/>
          <w:szCs w:val="20"/>
        </w:rPr>
      </w:pPr>
      <w:r w:rsidRPr="00836CD8">
        <w:rPr>
          <w:color w:val="000000"/>
          <w:sz w:val="20"/>
          <w:szCs w:val="20"/>
        </w:rPr>
        <w:t xml:space="preserve">24) непредставления информации об отсутствии </w:t>
      </w:r>
      <w:proofErr w:type="spellStart"/>
      <w:r w:rsidRPr="00836CD8">
        <w:rPr>
          <w:color w:val="000000"/>
          <w:sz w:val="20"/>
          <w:szCs w:val="20"/>
        </w:rPr>
        <w:t>аффилированности</w:t>
      </w:r>
      <w:proofErr w:type="spellEnd"/>
      <w:r w:rsidRPr="00836CD8">
        <w:rPr>
          <w:color w:val="000000"/>
          <w:sz w:val="20"/>
          <w:szCs w:val="20"/>
        </w:rPr>
        <w:t xml:space="preserve"> в соответствии с пунктом 9 Правил;</w:t>
      </w:r>
    </w:p>
    <w:p w:rsidR="00171C8F" w:rsidRPr="00836CD8" w:rsidRDefault="00171C8F" w:rsidP="00171C8F">
      <w:pPr>
        <w:ind w:firstLine="426"/>
        <w:jc w:val="both"/>
        <w:rPr>
          <w:color w:val="000000"/>
          <w:sz w:val="20"/>
          <w:szCs w:val="20"/>
        </w:rPr>
      </w:pPr>
      <w:r w:rsidRPr="00836CD8">
        <w:rPr>
          <w:color w:val="000000"/>
          <w:sz w:val="20"/>
          <w:szCs w:val="20"/>
        </w:rPr>
        <w:t>25)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171C8F" w:rsidRPr="00836CD8" w:rsidRDefault="00171C8F" w:rsidP="00171C8F">
      <w:pPr>
        <w:ind w:firstLine="426"/>
        <w:jc w:val="both"/>
        <w:rPr>
          <w:color w:val="000000"/>
          <w:sz w:val="20"/>
          <w:szCs w:val="20"/>
        </w:rPr>
      </w:pPr>
      <w:r w:rsidRPr="00836CD8">
        <w:rPr>
          <w:color w:val="000000"/>
          <w:sz w:val="20"/>
          <w:szCs w:val="20"/>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171C8F" w:rsidRPr="00836CD8" w:rsidRDefault="00171C8F" w:rsidP="00171C8F">
      <w:pPr>
        <w:ind w:firstLine="426"/>
        <w:jc w:val="both"/>
        <w:rPr>
          <w:rStyle w:val="s0"/>
          <w:sz w:val="20"/>
          <w:szCs w:val="20"/>
        </w:rPr>
      </w:pPr>
      <w:r w:rsidRPr="00836CD8">
        <w:rPr>
          <w:color w:val="000000"/>
          <w:sz w:val="20"/>
          <w:szCs w:val="20"/>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171C8F" w:rsidRPr="00836CD8" w:rsidRDefault="00171C8F" w:rsidP="00171C8F">
      <w:pPr>
        <w:ind w:firstLine="400"/>
        <w:jc w:val="both"/>
        <w:rPr>
          <w:rStyle w:val="s0"/>
          <w:sz w:val="20"/>
          <w:szCs w:val="20"/>
        </w:rPr>
      </w:pPr>
      <w:r w:rsidRPr="00836CD8">
        <w:rPr>
          <w:rStyle w:val="s0"/>
          <w:sz w:val="20"/>
          <w:szCs w:val="20"/>
        </w:rPr>
        <w:t>31. Тендерная комиссия признает тендер в целом или какому-либо его лоту несостоявшимся в случае, если:</w:t>
      </w:r>
    </w:p>
    <w:p w:rsidR="00171C8F" w:rsidRPr="00836CD8" w:rsidRDefault="00171C8F" w:rsidP="00171C8F">
      <w:pPr>
        <w:ind w:firstLine="400"/>
        <w:jc w:val="both"/>
        <w:rPr>
          <w:color w:val="000000"/>
          <w:sz w:val="20"/>
          <w:szCs w:val="20"/>
        </w:rPr>
      </w:pPr>
      <w:r w:rsidRPr="00836CD8">
        <w:rPr>
          <w:rStyle w:val="s0"/>
          <w:sz w:val="20"/>
          <w:szCs w:val="20"/>
        </w:rPr>
        <w:t xml:space="preserve">1) </w:t>
      </w:r>
      <w:r w:rsidRPr="00836CD8">
        <w:rPr>
          <w:color w:val="000000"/>
          <w:sz w:val="20"/>
          <w:szCs w:val="20"/>
        </w:rPr>
        <w:t>отсутствия представленных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2) представления менее двух тендерных заявок;</w:t>
      </w:r>
    </w:p>
    <w:p w:rsidR="00171C8F" w:rsidRPr="00836CD8" w:rsidRDefault="00171C8F" w:rsidP="00171C8F">
      <w:pPr>
        <w:ind w:firstLine="400"/>
        <w:jc w:val="both"/>
        <w:rPr>
          <w:color w:val="000000"/>
          <w:sz w:val="20"/>
          <w:szCs w:val="20"/>
        </w:rPr>
      </w:pPr>
      <w:r w:rsidRPr="00836CD8">
        <w:rPr>
          <w:color w:val="000000"/>
          <w:sz w:val="20"/>
          <w:szCs w:val="20"/>
        </w:rPr>
        <w:t>3) если не допущен ни один потенциальный поставщик;</w:t>
      </w:r>
    </w:p>
    <w:p w:rsidR="00171C8F" w:rsidRPr="00836CD8" w:rsidRDefault="00171C8F" w:rsidP="00171C8F">
      <w:pPr>
        <w:ind w:firstLine="400"/>
        <w:jc w:val="both"/>
        <w:rPr>
          <w:rStyle w:val="s0"/>
          <w:sz w:val="20"/>
          <w:szCs w:val="20"/>
        </w:rPr>
      </w:pPr>
      <w:r w:rsidRPr="00836CD8">
        <w:rPr>
          <w:color w:val="000000"/>
          <w:sz w:val="20"/>
          <w:szCs w:val="20"/>
        </w:rPr>
        <w:t>4) если допущен один потенциальный поставщик.</w:t>
      </w:r>
    </w:p>
    <w:p w:rsidR="00171C8F" w:rsidRPr="00836CD8" w:rsidRDefault="00171C8F" w:rsidP="00171C8F">
      <w:pPr>
        <w:ind w:firstLine="400"/>
        <w:jc w:val="both"/>
        <w:rPr>
          <w:rStyle w:val="s0"/>
          <w:sz w:val="20"/>
          <w:szCs w:val="20"/>
        </w:rPr>
      </w:pPr>
      <w:r w:rsidRPr="00836CD8">
        <w:rPr>
          <w:rStyle w:val="s0"/>
          <w:sz w:val="20"/>
          <w:szCs w:val="20"/>
        </w:rPr>
        <w:t>32. 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p>
    <w:p w:rsidR="00171C8F" w:rsidRPr="00836CD8" w:rsidRDefault="00171C8F" w:rsidP="00171C8F">
      <w:pPr>
        <w:ind w:firstLine="400"/>
        <w:jc w:val="both"/>
        <w:rPr>
          <w:rStyle w:val="s0"/>
          <w:sz w:val="20"/>
          <w:szCs w:val="20"/>
        </w:rPr>
      </w:pPr>
      <w:r w:rsidRPr="00836CD8">
        <w:rPr>
          <w:rStyle w:val="s0"/>
          <w:sz w:val="20"/>
          <w:szCs w:val="20"/>
        </w:rPr>
        <w:t>33.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Ц</w:t>
      </w:r>
      <w:r w:rsidRPr="00836CD8">
        <w:rPr>
          <w:sz w:val="20"/>
          <w:szCs w:val="20"/>
        </w:rPr>
        <w:t>ена должна содержать такие элементы как расходы на транспортировку и страхование, уплату таможенных пошлин, налогов, сборов и другое, кроме стоимости самих товаров. Валюта, в которой должна быть выражена цена тендерной заявки – тенге.</w:t>
      </w:r>
    </w:p>
    <w:p w:rsidR="00171C8F" w:rsidRPr="00836CD8" w:rsidRDefault="00171C8F" w:rsidP="00171C8F">
      <w:pPr>
        <w:ind w:firstLine="400"/>
        <w:jc w:val="both"/>
        <w:rPr>
          <w:rStyle w:val="s0"/>
          <w:sz w:val="20"/>
          <w:szCs w:val="20"/>
        </w:rPr>
      </w:pPr>
      <w:r w:rsidRPr="00836CD8">
        <w:rPr>
          <w:rStyle w:val="s0"/>
          <w:sz w:val="20"/>
          <w:szCs w:val="20"/>
        </w:rPr>
        <w:t>34.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171C8F" w:rsidRPr="00836CD8" w:rsidRDefault="00171C8F" w:rsidP="00171C8F">
      <w:pPr>
        <w:ind w:firstLine="400"/>
        <w:jc w:val="both"/>
        <w:rPr>
          <w:sz w:val="20"/>
          <w:szCs w:val="20"/>
        </w:rPr>
      </w:pPr>
      <w:r w:rsidRPr="00836CD8">
        <w:rPr>
          <w:rStyle w:val="s0"/>
          <w:sz w:val="20"/>
          <w:szCs w:val="20"/>
        </w:rPr>
        <w:t>35. 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r w:rsidRPr="00836CD8">
        <w:rPr>
          <w:sz w:val="20"/>
          <w:szCs w:val="20"/>
        </w:rPr>
        <w:t xml:space="preserve"> </w:t>
      </w:r>
    </w:p>
    <w:p w:rsidR="00171C8F" w:rsidRPr="00836CD8" w:rsidRDefault="00171C8F" w:rsidP="00171C8F">
      <w:pPr>
        <w:ind w:firstLine="400"/>
        <w:jc w:val="both"/>
        <w:rPr>
          <w:sz w:val="20"/>
          <w:szCs w:val="20"/>
        </w:rPr>
      </w:pPr>
    </w:p>
    <w:p w:rsidR="00171C8F" w:rsidRPr="00836CD8" w:rsidRDefault="00171C8F" w:rsidP="00171C8F">
      <w:pPr>
        <w:jc w:val="center"/>
        <w:rPr>
          <w:b/>
          <w:sz w:val="20"/>
          <w:szCs w:val="20"/>
        </w:rPr>
      </w:pPr>
      <w:r w:rsidRPr="00836CD8">
        <w:rPr>
          <w:b/>
          <w:sz w:val="20"/>
          <w:szCs w:val="20"/>
        </w:rPr>
        <w:t>7. Протокол об итогах тендера</w:t>
      </w:r>
    </w:p>
    <w:p w:rsidR="00171C8F" w:rsidRPr="00836CD8" w:rsidRDefault="00171C8F" w:rsidP="00171C8F">
      <w:pPr>
        <w:ind w:firstLine="426"/>
        <w:jc w:val="both"/>
        <w:rPr>
          <w:sz w:val="20"/>
          <w:szCs w:val="20"/>
        </w:rPr>
      </w:pPr>
      <w:r w:rsidRPr="00836CD8">
        <w:rPr>
          <w:sz w:val="20"/>
          <w:szCs w:val="20"/>
        </w:rPr>
        <w:lastRenderedPageBreak/>
        <w:t>36. Тендерная комиссия оформляет протокол об итогах тендера, в котором должна содержаться следующая информация:</w:t>
      </w:r>
    </w:p>
    <w:p w:rsidR="00171C8F" w:rsidRPr="00836CD8" w:rsidRDefault="00171C8F" w:rsidP="00171C8F">
      <w:pPr>
        <w:ind w:firstLine="426"/>
        <w:jc w:val="both"/>
        <w:rPr>
          <w:sz w:val="20"/>
          <w:szCs w:val="20"/>
        </w:rPr>
      </w:pPr>
      <w:r w:rsidRPr="00836CD8">
        <w:rPr>
          <w:sz w:val="20"/>
          <w:szCs w:val="20"/>
        </w:rPr>
        <w:t>1) наименования и краткое описание закупаемых Товаров;</w:t>
      </w:r>
    </w:p>
    <w:p w:rsidR="00171C8F" w:rsidRPr="00836CD8" w:rsidRDefault="00171C8F" w:rsidP="00171C8F">
      <w:pPr>
        <w:ind w:firstLine="426"/>
        <w:jc w:val="both"/>
        <w:rPr>
          <w:sz w:val="20"/>
          <w:szCs w:val="20"/>
        </w:rPr>
      </w:pPr>
      <w:r w:rsidRPr="00836CD8">
        <w:rPr>
          <w:sz w:val="20"/>
          <w:szCs w:val="20"/>
        </w:rPr>
        <w:t>2) сумма, выделенная для закупа;</w:t>
      </w:r>
    </w:p>
    <w:p w:rsidR="00171C8F" w:rsidRPr="00836CD8" w:rsidRDefault="00171C8F" w:rsidP="00171C8F">
      <w:pPr>
        <w:ind w:firstLine="426"/>
        <w:jc w:val="both"/>
        <w:rPr>
          <w:sz w:val="20"/>
          <w:szCs w:val="20"/>
        </w:rPr>
      </w:pPr>
      <w:r w:rsidRPr="00836CD8">
        <w:rPr>
          <w:sz w:val="20"/>
          <w:szCs w:val="20"/>
        </w:rPr>
        <w:t>3) наименование и местонахождение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4) квалификационные данные потенциальных поставщиков, представивших тендерные заявки;</w:t>
      </w:r>
    </w:p>
    <w:p w:rsidR="00171C8F" w:rsidRPr="00836CD8" w:rsidRDefault="00171C8F" w:rsidP="00171C8F">
      <w:pPr>
        <w:ind w:firstLine="426"/>
        <w:jc w:val="both"/>
        <w:rPr>
          <w:sz w:val="20"/>
          <w:szCs w:val="20"/>
        </w:rPr>
      </w:pPr>
      <w:r w:rsidRPr="00836CD8">
        <w:rPr>
          <w:sz w:val="20"/>
          <w:szCs w:val="20"/>
        </w:rPr>
        <w:t>5) цена и другие условия каждой тендерной заявки в соответствии с тендерной документацией;</w:t>
      </w:r>
    </w:p>
    <w:p w:rsidR="00171C8F" w:rsidRPr="00836CD8" w:rsidRDefault="00171C8F" w:rsidP="00171C8F">
      <w:pPr>
        <w:ind w:firstLine="426"/>
        <w:jc w:val="both"/>
        <w:rPr>
          <w:sz w:val="20"/>
          <w:szCs w:val="20"/>
        </w:rPr>
      </w:pPr>
      <w:r w:rsidRPr="00836CD8">
        <w:rPr>
          <w:sz w:val="20"/>
          <w:szCs w:val="20"/>
        </w:rPr>
        <w:t>6) изложение оценки и сопоставления тендерных заявок;</w:t>
      </w:r>
    </w:p>
    <w:p w:rsidR="00171C8F" w:rsidRPr="00836CD8" w:rsidRDefault="00171C8F" w:rsidP="00171C8F">
      <w:pPr>
        <w:ind w:firstLine="426"/>
        <w:jc w:val="both"/>
        <w:rPr>
          <w:sz w:val="20"/>
          <w:szCs w:val="20"/>
        </w:rPr>
      </w:pPr>
      <w:r w:rsidRPr="00836CD8">
        <w:rPr>
          <w:sz w:val="20"/>
          <w:szCs w:val="20"/>
        </w:rPr>
        <w:t>7) в случае отклонения тендерных заявок – основания их отклонения;</w:t>
      </w:r>
    </w:p>
    <w:p w:rsidR="00171C8F" w:rsidRPr="00836CD8" w:rsidRDefault="00171C8F" w:rsidP="00171C8F">
      <w:pPr>
        <w:ind w:firstLine="426"/>
        <w:jc w:val="both"/>
        <w:rPr>
          <w:sz w:val="20"/>
          <w:szCs w:val="20"/>
        </w:rPr>
      </w:pPr>
      <w:r w:rsidRPr="00836CD8">
        <w:rPr>
          <w:sz w:val="20"/>
          <w:szCs w:val="20"/>
        </w:rPr>
        <w:t>8) наименование и местонахождение победителя тендера по каждому лоту и условия, по которым определен победитель;</w:t>
      </w:r>
    </w:p>
    <w:p w:rsidR="00171C8F" w:rsidRPr="00836CD8" w:rsidRDefault="00171C8F" w:rsidP="00171C8F">
      <w:pPr>
        <w:ind w:firstLine="426"/>
        <w:jc w:val="both"/>
        <w:rPr>
          <w:sz w:val="20"/>
          <w:szCs w:val="20"/>
        </w:rPr>
      </w:pPr>
      <w:r w:rsidRPr="00836CD8">
        <w:rPr>
          <w:sz w:val="20"/>
          <w:szCs w:val="20"/>
        </w:rPr>
        <w:t>9) наименование и местонахождение участника тендера по каждому лоту, предложение которого, является вторым по предпочтительности после предложения победителя;</w:t>
      </w:r>
    </w:p>
    <w:p w:rsidR="00171C8F" w:rsidRPr="00836CD8" w:rsidRDefault="00171C8F" w:rsidP="00171C8F">
      <w:pPr>
        <w:ind w:firstLine="426"/>
        <w:jc w:val="both"/>
        <w:rPr>
          <w:sz w:val="20"/>
          <w:szCs w:val="20"/>
        </w:rPr>
      </w:pPr>
      <w:r w:rsidRPr="00836CD8">
        <w:rPr>
          <w:sz w:val="20"/>
          <w:szCs w:val="20"/>
        </w:rPr>
        <w:t>10) если в результате тендера не определен победитель – основания принятия такого решения тендерной комиссией;</w:t>
      </w:r>
    </w:p>
    <w:p w:rsidR="00171C8F" w:rsidRPr="00836CD8" w:rsidRDefault="00171C8F" w:rsidP="00171C8F">
      <w:pPr>
        <w:ind w:firstLine="426"/>
        <w:jc w:val="both"/>
        <w:rPr>
          <w:sz w:val="20"/>
          <w:szCs w:val="20"/>
        </w:rPr>
      </w:pPr>
      <w:r w:rsidRPr="00836CD8">
        <w:rPr>
          <w:sz w:val="20"/>
          <w:szCs w:val="20"/>
        </w:rPr>
        <w:t>11) срок, в течение которого должен быть заключен договор о закупе (но не более десяти календарных дней с момента получения протокола итогов победителем тендера);</w:t>
      </w:r>
    </w:p>
    <w:p w:rsidR="00171C8F" w:rsidRPr="00836CD8" w:rsidRDefault="00171C8F" w:rsidP="00171C8F">
      <w:pPr>
        <w:ind w:firstLine="426"/>
        <w:jc w:val="both"/>
        <w:rPr>
          <w:sz w:val="20"/>
          <w:szCs w:val="20"/>
        </w:rPr>
      </w:pPr>
      <w:r w:rsidRPr="00836CD8">
        <w:rPr>
          <w:sz w:val="20"/>
          <w:szCs w:val="20"/>
        </w:rPr>
        <w:t>12) информация о привлечении экспертной комиссии.</w:t>
      </w:r>
    </w:p>
    <w:p w:rsidR="00171C8F" w:rsidRPr="00836CD8" w:rsidRDefault="00171C8F" w:rsidP="00171C8F">
      <w:pPr>
        <w:ind w:firstLine="426"/>
        <w:jc w:val="both"/>
        <w:rPr>
          <w:sz w:val="20"/>
          <w:szCs w:val="20"/>
        </w:rPr>
      </w:pPr>
      <w:r w:rsidRPr="00836CD8">
        <w:rPr>
          <w:sz w:val="20"/>
          <w:szCs w:val="20"/>
        </w:rPr>
        <w:t>37.</w:t>
      </w:r>
      <w:r w:rsidRPr="00836CD8">
        <w:rPr>
          <w:color w:val="000000"/>
          <w:spacing w:val="2"/>
          <w:sz w:val="20"/>
          <w:szCs w:val="20"/>
        </w:rPr>
        <w:t xml:space="preserve"> </w:t>
      </w:r>
      <w:r w:rsidRPr="00836CD8">
        <w:rPr>
          <w:sz w:val="20"/>
          <w:szCs w:val="20"/>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836CD8">
        <w:rPr>
          <w:sz w:val="20"/>
          <w:szCs w:val="20"/>
        </w:rPr>
        <w:t>интернет-ресурсе</w:t>
      </w:r>
      <w:proofErr w:type="spellEnd"/>
      <w:r w:rsidRPr="00836CD8">
        <w:rPr>
          <w:sz w:val="20"/>
          <w:szCs w:val="20"/>
        </w:rPr>
        <w:t xml:space="preserve"> заказчика или организатора закупа. </w:t>
      </w:r>
    </w:p>
    <w:p w:rsidR="00171C8F" w:rsidRPr="00836CD8" w:rsidRDefault="00171C8F" w:rsidP="00171C8F">
      <w:pPr>
        <w:ind w:firstLine="540"/>
        <w:rPr>
          <w:sz w:val="20"/>
          <w:szCs w:val="20"/>
        </w:rPr>
      </w:pPr>
    </w:p>
    <w:p w:rsidR="00171C8F" w:rsidRDefault="00171C8F" w:rsidP="00171C8F">
      <w:pPr>
        <w:jc w:val="center"/>
        <w:rPr>
          <w:b/>
          <w:bCs/>
          <w:color w:val="000000"/>
          <w:sz w:val="20"/>
          <w:szCs w:val="20"/>
        </w:rPr>
      </w:pPr>
      <w:r w:rsidRPr="00836CD8">
        <w:rPr>
          <w:b/>
          <w:sz w:val="20"/>
          <w:szCs w:val="20"/>
        </w:rPr>
        <w:t xml:space="preserve">8. </w:t>
      </w:r>
      <w:r w:rsidRPr="00836CD8">
        <w:rPr>
          <w:b/>
          <w:bCs/>
          <w:color w:val="000000"/>
          <w:sz w:val="20"/>
          <w:szCs w:val="20"/>
        </w:rPr>
        <w:t>Порядок заключения договора о закупе</w:t>
      </w:r>
    </w:p>
    <w:p w:rsidR="00755429" w:rsidRPr="00836CD8" w:rsidRDefault="00755429" w:rsidP="00171C8F">
      <w:pPr>
        <w:jc w:val="center"/>
        <w:rPr>
          <w:b/>
          <w:bCs/>
          <w:color w:val="000000"/>
          <w:sz w:val="20"/>
          <w:szCs w:val="20"/>
        </w:rPr>
      </w:pPr>
    </w:p>
    <w:p w:rsidR="00171C8F" w:rsidRPr="00836CD8" w:rsidRDefault="00171C8F" w:rsidP="00171C8F">
      <w:pPr>
        <w:ind w:firstLine="426"/>
        <w:jc w:val="both"/>
        <w:rPr>
          <w:color w:val="000000"/>
          <w:sz w:val="20"/>
          <w:szCs w:val="20"/>
        </w:rPr>
      </w:pPr>
      <w:r w:rsidRPr="00836CD8">
        <w:rPr>
          <w:color w:val="000000"/>
          <w:sz w:val="20"/>
          <w:szCs w:val="20"/>
        </w:rPr>
        <w:t>38.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(приложение 8 к тендерной документации).</w:t>
      </w:r>
    </w:p>
    <w:p w:rsidR="00171C8F" w:rsidRPr="00836CD8" w:rsidRDefault="00171C8F" w:rsidP="00171C8F">
      <w:pPr>
        <w:ind w:firstLine="400"/>
        <w:rPr>
          <w:color w:val="000000"/>
          <w:sz w:val="20"/>
          <w:szCs w:val="20"/>
        </w:rPr>
      </w:pPr>
      <w:bookmarkStart w:id="1" w:name="SUB6500"/>
      <w:bookmarkEnd w:id="1"/>
      <w:r w:rsidRPr="00836CD8">
        <w:rPr>
          <w:color w:val="000000"/>
          <w:sz w:val="20"/>
          <w:szCs w:val="20"/>
        </w:rPr>
        <w:t>39. Договор о закупе вступает в силу с момента подписания его уполномоченными представителями сторон.</w:t>
      </w:r>
    </w:p>
    <w:p w:rsidR="00171C8F" w:rsidRPr="00836CD8" w:rsidRDefault="00171C8F" w:rsidP="00171C8F">
      <w:pPr>
        <w:ind w:firstLine="400"/>
        <w:jc w:val="both"/>
        <w:rPr>
          <w:color w:val="000000"/>
          <w:sz w:val="20"/>
          <w:szCs w:val="20"/>
        </w:rPr>
      </w:pPr>
      <w:bookmarkStart w:id="2" w:name="SUB6600"/>
      <w:bookmarkEnd w:id="2"/>
      <w:r w:rsidRPr="00836CD8">
        <w:rPr>
          <w:color w:val="000000"/>
          <w:sz w:val="20"/>
          <w:szCs w:val="20"/>
        </w:rPr>
        <w:t>40.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171C8F" w:rsidRPr="00836CD8" w:rsidRDefault="00171C8F" w:rsidP="00171C8F">
      <w:pPr>
        <w:ind w:firstLine="400"/>
        <w:jc w:val="both"/>
        <w:rPr>
          <w:color w:val="000000"/>
          <w:sz w:val="20"/>
          <w:szCs w:val="20"/>
        </w:rPr>
      </w:pPr>
      <w:bookmarkStart w:id="3" w:name="SUB6700"/>
      <w:bookmarkEnd w:id="3"/>
      <w:r w:rsidRPr="00836CD8">
        <w:rPr>
          <w:color w:val="000000"/>
          <w:sz w:val="20"/>
          <w:szCs w:val="20"/>
        </w:rPr>
        <w:t xml:space="preserve">41. </w:t>
      </w:r>
      <w:proofErr w:type="gramStart"/>
      <w:r w:rsidRPr="00836CD8">
        <w:rPr>
          <w:color w:val="000000"/>
          <w:sz w:val="20"/>
          <w:szCs w:val="20"/>
        </w:rPr>
        <w:t xml:space="preserve">Если потенциальный поставщик, признанный победителем тендера, не подписывает договор о закупе или договор на оказание фармацевтических услуг в сроки, установленные </w:t>
      </w:r>
      <w:bookmarkStart w:id="4" w:name="sub1001209117"/>
      <w:r w:rsidR="00A8513A" w:rsidRPr="00836CD8">
        <w:rPr>
          <w:sz w:val="20"/>
          <w:szCs w:val="20"/>
        </w:rPr>
        <w:fldChar w:fldCharType="begin"/>
      </w:r>
      <w:r w:rsidRPr="00836CD8">
        <w:rPr>
          <w:sz w:val="20"/>
          <w:szCs w:val="20"/>
        </w:rPr>
        <w:instrText xml:space="preserve"> HYPERLINK "jl:30500538.6600 " </w:instrText>
      </w:r>
      <w:r w:rsidR="00A8513A" w:rsidRPr="00836CD8">
        <w:rPr>
          <w:sz w:val="20"/>
          <w:szCs w:val="20"/>
        </w:rPr>
        <w:fldChar w:fldCharType="separate"/>
      </w:r>
      <w:r w:rsidRPr="00836CD8">
        <w:rPr>
          <w:bCs/>
          <w:sz w:val="20"/>
          <w:szCs w:val="20"/>
        </w:rPr>
        <w:t xml:space="preserve">пунктом </w:t>
      </w:r>
      <w:r w:rsidR="00A8513A" w:rsidRPr="00836CD8">
        <w:rPr>
          <w:sz w:val="20"/>
          <w:szCs w:val="20"/>
        </w:rPr>
        <w:fldChar w:fldCharType="end"/>
      </w:r>
      <w:bookmarkEnd w:id="4"/>
      <w:r w:rsidRPr="00836CD8">
        <w:rPr>
          <w:sz w:val="20"/>
          <w:szCs w:val="20"/>
        </w:rPr>
        <w:t>40</w:t>
      </w:r>
      <w:r w:rsidRPr="00836CD8">
        <w:rPr>
          <w:color w:val="000000"/>
          <w:sz w:val="20"/>
          <w:szCs w:val="20"/>
        </w:rPr>
        <w:t xml:space="preserve"> тендерной документации, не уведомив организатора тендера об имеющихся разногласиях, организатор тендера вправе заключить договор о 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roofErr w:type="gramEnd"/>
    </w:p>
    <w:p w:rsidR="00171C8F" w:rsidRPr="00836CD8" w:rsidRDefault="00171C8F" w:rsidP="00171C8F">
      <w:pPr>
        <w:ind w:firstLine="400"/>
        <w:jc w:val="both"/>
        <w:rPr>
          <w:color w:val="000000"/>
          <w:sz w:val="20"/>
          <w:szCs w:val="20"/>
        </w:rPr>
      </w:pPr>
      <w:bookmarkStart w:id="5" w:name="SUB6800"/>
      <w:bookmarkEnd w:id="5"/>
      <w:r w:rsidRPr="00836CD8">
        <w:rPr>
          <w:color w:val="000000"/>
          <w:sz w:val="20"/>
          <w:szCs w:val="20"/>
        </w:rPr>
        <w:t>42.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171C8F" w:rsidRPr="00836CD8" w:rsidRDefault="00171C8F" w:rsidP="00171C8F">
      <w:pPr>
        <w:ind w:firstLine="400"/>
        <w:jc w:val="both"/>
        <w:rPr>
          <w:color w:val="000000"/>
          <w:sz w:val="20"/>
          <w:szCs w:val="20"/>
        </w:rPr>
      </w:pPr>
      <w:r w:rsidRPr="00836CD8">
        <w:rPr>
          <w:color w:val="000000"/>
          <w:sz w:val="20"/>
          <w:szCs w:val="20"/>
        </w:rPr>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171C8F" w:rsidRPr="00836CD8" w:rsidRDefault="00171C8F" w:rsidP="00171C8F">
      <w:pPr>
        <w:ind w:firstLine="400"/>
        <w:jc w:val="both"/>
        <w:rPr>
          <w:color w:val="000000"/>
          <w:sz w:val="20"/>
          <w:szCs w:val="20"/>
        </w:rPr>
      </w:pPr>
      <w:bookmarkStart w:id="6" w:name="SUB6900"/>
      <w:bookmarkEnd w:id="6"/>
      <w:r w:rsidRPr="00836CD8">
        <w:rPr>
          <w:color w:val="000000"/>
          <w:sz w:val="20"/>
          <w:szCs w:val="20"/>
        </w:rPr>
        <w:t xml:space="preserve">43. 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суммы договора. Потенциальный поставщик вправе не согласиться на такое уменьшение, при этом организатор тендера не </w:t>
      </w:r>
      <w:proofErr w:type="gramStart"/>
      <w:r w:rsidRPr="00836CD8">
        <w:rPr>
          <w:color w:val="000000"/>
          <w:sz w:val="20"/>
          <w:szCs w:val="20"/>
        </w:rPr>
        <w:t>в праве</w:t>
      </w:r>
      <w:proofErr w:type="gramEnd"/>
      <w:r w:rsidRPr="00836CD8">
        <w:rPr>
          <w:color w:val="000000"/>
          <w:sz w:val="20"/>
          <w:szCs w:val="20"/>
        </w:rPr>
        <w:t xml:space="preserve"> уклоняться от подписания договора с потенциальным поставщиком, признанным победителем тендера по закупу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w:t>
      </w:r>
    </w:p>
    <w:p w:rsidR="00171C8F" w:rsidRPr="00836CD8" w:rsidRDefault="00171C8F" w:rsidP="00171C8F">
      <w:pPr>
        <w:ind w:firstLine="400"/>
        <w:jc w:val="both"/>
        <w:rPr>
          <w:color w:val="000000"/>
          <w:sz w:val="20"/>
          <w:szCs w:val="20"/>
        </w:rPr>
      </w:pPr>
      <w:r w:rsidRPr="00836CD8">
        <w:rPr>
          <w:color w:val="000000"/>
          <w:sz w:val="20"/>
          <w:szCs w:val="20"/>
        </w:rPr>
        <w:t>В случае</w:t>
      </w:r>
      <w:proofErr w:type="gramStart"/>
      <w:r w:rsidRPr="00836CD8">
        <w:rPr>
          <w:color w:val="000000"/>
          <w:sz w:val="20"/>
          <w:szCs w:val="20"/>
        </w:rPr>
        <w:t>,</w:t>
      </w:r>
      <w:proofErr w:type="gramEnd"/>
      <w:r w:rsidRPr="00836CD8">
        <w:rPr>
          <w:color w:val="000000"/>
          <w:sz w:val="20"/>
          <w:szCs w:val="20"/>
        </w:rPr>
        <w:t xml:space="preserve"> если в процессе исполнения договора о закупе цены на аналогичные закупаемым изделиям медицинского назначения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171C8F" w:rsidRPr="00836CD8" w:rsidRDefault="00171C8F" w:rsidP="00171C8F">
      <w:pPr>
        <w:ind w:firstLine="540"/>
        <w:rPr>
          <w:noProof/>
          <w:color w:val="000000"/>
          <w:spacing w:val="-5"/>
          <w:sz w:val="20"/>
          <w:szCs w:val="20"/>
        </w:rPr>
      </w:pPr>
    </w:p>
    <w:p w:rsidR="00171C8F" w:rsidRDefault="00171C8F" w:rsidP="00171C8F">
      <w:pPr>
        <w:jc w:val="center"/>
        <w:rPr>
          <w:rStyle w:val="s1"/>
          <w:sz w:val="20"/>
          <w:szCs w:val="20"/>
        </w:rPr>
      </w:pPr>
      <w:r w:rsidRPr="00836CD8">
        <w:rPr>
          <w:rStyle w:val="s1"/>
          <w:sz w:val="20"/>
          <w:szCs w:val="20"/>
        </w:rPr>
        <w:t>9. Порядок внесения обеспечения исполнения договора о закупе </w:t>
      </w:r>
    </w:p>
    <w:p w:rsidR="00755429" w:rsidRPr="00836CD8" w:rsidRDefault="00755429" w:rsidP="00171C8F">
      <w:pPr>
        <w:jc w:val="center"/>
        <w:rPr>
          <w:rStyle w:val="s1"/>
          <w:sz w:val="20"/>
          <w:szCs w:val="20"/>
        </w:rPr>
      </w:pPr>
    </w:p>
    <w:p w:rsidR="00171C8F" w:rsidRPr="00836CD8" w:rsidRDefault="00171C8F" w:rsidP="00171C8F">
      <w:pPr>
        <w:ind w:firstLine="400"/>
        <w:rPr>
          <w:sz w:val="20"/>
          <w:szCs w:val="20"/>
        </w:rPr>
      </w:pPr>
      <w:r w:rsidRPr="00836CD8">
        <w:rPr>
          <w:rStyle w:val="s0"/>
          <w:sz w:val="20"/>
          <w:szCs w:val="20"/>
        </w:rPr>
        <w:t>44. Обеспечение исполнения договора о закупе может быть предоставлено в виде:</w:t>
      </w:r>
    </w:p>
    <w:p w:rsidR="00171C8F" w:rsidRPr="00836CD8" w:rsidRDefault="00171C8F" w:rsidP="00171C8F">
      <w:pPr>
        <w:ind w:firstLine="400"/>
        <w:rPr>
          <w:sz w:val="20"/>
          <w:szCs w:val="20"/>
        </w:rPr>
      </w:pPr>
      <w:r w:rsidRPr="00836CD8">
        <w:rPr>
          <w:rStyle w:val="s0"/>
          <w:sz w:val="20"/>
          <w:szCs w:val="20"/>
        </w:rPr>
        <w:t>1) залога денег, размещаемых в банке;</w:t>
      </w:r>
    </w:p>
    <w:p w:rsidR="00171C8F" w:rsidRPr="00836CD8" w:rsidRDefault="00171C8F" w:rsidP="00171C8F">
      <w:pPr>
        <w:ind w:firstLine="400"/>
        <w:rPr>
          <w:sz w:val="20"/>
          <w:szCs w:val="20"/>
        </w:rPr>
      </w:pPr>
      <w:r w:rsidRPr="00836CD8">
        <w:rPr>
          <w:rStyle w:val="s0"/>
          <w:sz w:val="20"/>
          <w:szCs w:val="20"/>
        </w:rPr>
        <w:t>2) банковской гарантии, выданной в соответствии с нормативными правовыми актами Национального Банка Республики Казахстан.</w:t>
      </w:r>
    </w:p>
    <w:p w:rsidR="0028359F" w:rsidRPr="00836CD8" w:rsidRDefault="00171C8F" w:rsidP="0028359F">
      <w:pPr>
        <w:ind w:firstLine="540"/>
        <w:jc w:val="both"/>
        <w:rPr>
          <w:sz w:val="20"/>
          <w:szCs w:val="20"/>
        </w:rPr>
      </w:pPr>
      <w:r w:rsidRPr="00836CD8">
        <w:rPr>
          <w:rStyle w:val="s0"/>
          <w:sz w:val="20"/>
          <w:szCs w:val="20"/>
        </w:rPr>
        <w:t xml:space="preserve">Обеспечение исполнения договора в виде залога денег вносится потенциальным поставщиком на счет: </w:t>
      </w:r>
      <w:r w:rsidRPr="00836CD8">
        <w:rPr>
          <w:sz w:val="20"/>
          <w:szCs w:val="20"/>
        </w:rPr>
        <w:t xml:space="preserve">ИИК: </w:t>
      </w:r>
      <w:r w:rsidR="0028359F" w:rsidRPr="00836CD8">
        <w:rPr>
          <w:sz w:val="20"/>
          <w:szCs w:val="20"/>
          <w:lang w:val="en-US"/>
        </w:rPr>
        <w:t>KZ</w:t>
      </w:r>
      <w:r w:rsidR="0028359F" w:rsidRPr="00836CD8">
        <w:rPr>
          <w:sz w:val="20"/>
          <w:szCs w:val="20"/>
        </w:rPr>
        <w:t>586010141000037459</w:t>
      </w:r>
      <w:r w:rsidR="0028359F" w:rsidRPr="00836CD8">
        <w:rPr>
          <w:bCs/>
          <w:sz w:val="20"/>
          <w:szCs w:val="20"/>
        </w:rPr>
        <w:t>,</w:t>
      </w:r>
      <w:r w:rsidR="0028359F" w:rsidRPr="00836CD8">
        <w:rPr>
          <w:sz w:val="20"/>
          <w:szCs w:val="20"/>
        </w:rPr>
        <w:t xml:space="preserve"> БИК: </w:t>
      </w:r>
      <w:proofErr w:type="gramStart"/>
      <w:r w:rsidR="0028359F" w:rsidRPr="00836CD8">
        <w:rPr>
          <w:spacing w:val="-4"/>
          <w:sz w:val="20"/>
          <w:szCs w:val="20"/>
          <w:lang w:val="en-US"/>
        </w:rPr>
        <w:t>HSBK</w:t>
      </w:r>
      <w:r w:rsidR="0028359F" w:rsidRPr="00836CD8">
        <w:rPr>
          <w:spacing w:val="-4"/>
          <w:sz w:val="20"/>
          <w:szCs w:val="20"/>
        </w:rPr>
        <w:t>К</w:t>
      </w:r>
      <w:r w:rsidR="0028359F" w:rsidRPr="00836CD8">
        <w:rPr>
          <w:spacing w:val="-4"/>
          <w:sz w:val="20"/>
          <w:szCs w:val="20"/>
          <w:lang w:val="en-US"/>
        </w:rPr>
        <w:t>Z</w:t>
      </w:r>
      <w:r w:rsidR="0028359F" w:rsidRPr="00836CD8">
        <w:rPr>
          <w:spacing w:val="-4"/>
          <w:sz w:val="20"/>
          <w:szCs w:val="20"/>
        </w:rPr>
        <w:t>КХ</w:t>
      </w:r>
      <w:r w:rsidR="0028359F" w:rsidRPr="00836CD8">
        <w:rPr>
          <w:bCs/>
          <w:sz w:val="20"/>
          <w:szCs w:val="20"/>
        </w:rPr>
        <w:t xml:space="preserve"> в АО «Народный </w:t>
      </w:r>
      <w:r w:rsidR="0028359F" w:rsidRPr="00836CD8">
        <w:rPr>
          <w:sz w:val="20"/>
          <w:szCs w:val="20"/>
        </w:rPr>
        <w:t>Банк Казахстана</w:t>
      </w:r>
      <w:r w:rsidR="0028359F" w:rsidRPr="00836CD8">
        <w:rPr>
          <w:bCs/>
          <w:sz w:val="20"/>
          <w:szCs w:val="20"/>
        </w:rPr>
        <w:t>»</w:t>
      </w:r>
      <w:r w:rsidR="0028359F" w:rsidRPr="00836CD8">
        <w:rPr>
          <w:sz w:val="20"/>
          <w:szCs w:val="20"/>
        </w:rPr>
        <w:t>.</w:t>
      </w:r>
      <w:proofErr w:type="gramEnd"/>
    </w:p>
    <w:p w:rsidR="00171C8F" w:rsidRPr="00836CD8" w:rsidRDefault="00171C8F" w:rsidP="00171C8F">
      <w:pPr>
        <w:ind w:firstLine="400"/>
        <w:jc w:val="both"/>
        <w:rPr>
          <w:sz w:val="20"/>
          <w:szCs w:val="20"/>
        </w:rPr>
      </w:pPr>
      <w:r w:rsidRPr="00836CD8">
        <w:rPr>
          <w:rStyle w:val="s0"/>
          <w:sz w:val="20"/>
          <w:szCs w:val="20"/>
        </w:rPr>
        <w:t xml:space="preserve">Обеспечение исполнения договора не вносится в случае, если сумма договора не превышает </w:t>
      </w:r>
      <w:proofErr w:type="spellStart"/>
      <w:r w:rsidRPr="00836CD8">
        <w:rPr>
          <w:rStyle w:val="s0"/>
          <w:sz w:val="20"/>
          <w:szCs w:val="20"/>
        </w:rPr>
        <w:t>двухтысячекратный</w:t>
      </w:r>
      <w:proofErr w:type="spellEnd"/>
      <w:r w:rsidRPr="00836CD8">
        <w:rPr>
          <w:rStyle w:val="s0"/>
          <w:sz w:val="20"/>
          <w:szCs w:val="20"/>
        </w:rPr>
        <w:t xml:space="preserve"> размер месячного расчетного показателя на соответствующий финансовый год.</w:t>
      </w:r>
    </w:p>
    <w:p w:rsidR="00171C8F" w:rsidRPr="00836CD8" w:rsidRDefault="00171C8F" w:rsidP="00171C8F">
      <w:pPr>
        <w:ind w:firstLine="400"/>
        <w:jc w:val="both"/>
        <w:rPr>
          <w:sz w:val="20"/>
          <w:szCs w:val="20"/>
        </w:rPr>
      </w:pPr>
      <w:bookmarkStart w:id="7" w:name="SUB7100"/>
      <w:bookmarkEnd w:id="7"/>
      <w:r w:rsidRPr="00836CD8">
        <w:rPr>
          <w:rStyle w:val="s0"/>
          <w:sz w:val="20"/>
          <w:szCs w:val="20"/>
        </w:rPr>
        <w:t xml:space="preserve">45. </w:t>
      </w:r>
      <w:bookmarkStart w:id="8" w:name="SUB7200"/>
      <w:bookmarkStart w:id="9" w:name="SUB7300"/>
      <w:bookmarkEnd w:id="8"/>
      <w:bookmarkEnd w:id="9"/>
      <w:r w:rsidRPr="00836CD8">
        <w:rPr>
          <w:rStyle w:val="s0"/>
          <w:sz w:val="20"/>
          <w:szCs w:val="20"/>
        </w:rPr>
        <w:t>Обеспечение исполнения договора о закупе вносится поставщиком – в течение десяти рабочих дней после вступления договора в силу.</w:t>
      </w:r>
    </w:p>
    <w:p w:rsidR="00190804" w:rsidRPr="00836CD8" w:rsidRDefault="00190804">
      <w:pPr>
        <w:rPr>
          <w:sz w:val="20"/>
          <w:szCs w:val="20"/>
        </w:rPr>
      </w:pPr>
    </w:p>
    <w:sectPr w:rsidR="00190804" w:rsidRPr="00836CD8" w:rsidSect="00836CD8">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71C8F"/>
    <w:rsid w:val="0002084C"/>
    <w:rsid w:val="000261B0"/>
    <w:rsid w:val="00117B02"/>
    <w:rsid w:val="00125B88"/>
    <w:rsid w:val="0012630F"/>
    <w:rsid w:val="00151BDB"/>
    <w:rsid w:val="00167638"/>
    <w:rsid w:val="00171C8F"/>
    <w:rsid w:val="00185EEB"/>
    <w:rsid w:val="00190804"/>
    <w:rsid w:val="001B664B"/>
    <w:rsid w:val="001C5464"/>
    <w:rsid w:val="0028359F"/>
    <w:rsid w:val="002A79BB"/>
    <w:rsid w:val="002D1096"/>
    <w:rsid w:val="003045AF"/>
    <w:rsid w:val="00327FFD"/>
    <w:rsid w:val="00334805"/>
    <w:rsid w:val="00411604"/>
    <w:rsid w:val="004534BC"/>
    <w:rsid w:val="004704BB"/>
    <w:rsid w:val="004C58A8"/>
    <w:rsid w:val="004F6A19"/>
    <w:rsid w:val="005135A9"/>
    <w:rsid w:val="005723D7"/>
    <w:rsid w:val="005B637F"/>
    <w:rsid w:val="00633ECB"/>
    <w:rsid w:val="00684F0C"/>
    <w:rsid w:val="0068614E"/>
    <w:rsid w:val="006A19AF"/>
    <w:rsid w:val="006C0845"/>
    <w:rsid w:val="006E110A"/>
    <w:rsid w:val="0071215E"/>
    <w:rsid w:val="00714292"/>
    <w:rsid w:val="00721366"/>
    <w:rsid w:val="00735D9C"/>
    <w:rsid w:val="00755429"/>
    <w:rsid w:val="008208E4"/>
    <w:rsid w:val="008355FD"/>
    <w:rsid w:val="00836CD8"/>
    <w:rsid w:val="008445EB"/>
    <w:rsid w:val="00871745"/>
    <w:rsid w:val="00893F05"/>
    <w:rsid w:val="008949E0"/>
    <w:rsid w:val="008A4103"/>
    <w:rsid w:val="00956E77"/>
    <w:rsid w:val="009C1E44"/>
    <w:rsid w:val="009C3655"/>
    <w:rsid w:val="009D1977"/>
    <w:rsid w:val="009D5446"/>
    <w:rsid w:val="009D6702"/>
    <w:rsid w:val="009E7D7B"/>
    <w:rsid w:val="009F60D7"/>
    <w:rsid w:val="00A27FE6"/>
    <w:rsid w:val="00A8513A"/>
    <w:rsid w:val="00AA5F52"/>
    <w:rsid w:val="00BB0D67"/>
    <w:rsid w:val="00C17A98"/>
    <w:rsid w:val="00C2013E"/>
    <w:rsid w:val="00C23BF0"/>
    <w:rsid w:val="00C25A94"/>
    <w:rsid w:val="00C529AE"/>
    <w:rsid w:val="00C746EE"/>
    <w:rsid w:val="00C95A4B"/>
    <w:rsid w:val="00D91B85"/>
    <w:rsid w:val="00DC1923"/>
    <w:rsid w:val="00E51A7D"/>
    <w:rsid w:val="00E64B76"/>
    <w:rsid w:val="00EF7A93"/>
    <w:rsid w:val="00F15EF3"/>
    <w:rsid w:val="00F511D9"/>
    <w:rsid w:val="00F56A56"/>
    <w:rsid w:val="00F815D4"/>
    <w:rsid w:val="00FD4E8C"/>
    <w:rsid w:val="00FF5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rsid w:val="00171C8F"/>
    <w:rPr>
      <w:rFonts w:ascii="Times New Roman" w:hAnsi="Times New Roman" w:cs="Times New Roman" w:hint="default"/>
      <w:b w:val="0"/>
      <w:bCs w:val="0"/>
      <w:i/>
      <w:iCs/>
      <w:strike w:val="0"/>
      <w:dstrike w:val="0"/>
      <w:color w:val="FF0000"/>
      <w:sz w:val="22"/>
      <w:szCs w:val="22"/>
      <w:u w:val="none"/>
      <w:effect w:val="none"/>
    </w:rPr>
  </w:style>
  <w:style w:type="character" w:styleId="a3">
    <w:name w:val="Hyperlink"/>
    <w:uiPriority w:val="99"/>
    <w:rsid w:val="00171C8F"/>
    <w:rPr>
      <w:rFonts w:ascii="Times New Roman" w:hAnsi="Times New Roman" w:cs="Times New Roman" w:hint="default"/>
      <w:b/>
      <w:bCs/>
      <w:i w:val="0"/>
      <w:iCs w:val="0"/>
      <w:color w:val="333399"/>
      <w:sz w:val="22"/>
      <w:szCs w:val="22"/>
      <w:u w:val="singl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171C8F"/>
    <w:pPr>
      <w:spacing w:before="100" w:beforeAutospacing="1" w:after="119"/>
      <w:ind w:firstLine="720"/>
      <w:jc w:val="both"/>
    </w:pPr>
    <w:rPr>
      <w:color w:val="000000"/>
      <w:lang w:val="en-US" w:eastAsia="en-US"/>
    </w:rPr>
  </w:style>
  <w:style w:type="paragraph" w:styleId="a6">
    <w:name w:val="Body Text"/>
    <w:basedOn w:val="a"/>
    <w:link w:val="a7"/>
    <w:uiPriority w:val="99"/>
    <w:unhideWhenUsed/>
    <w:rsid w:val="00171C8F"/>
    <w:pPr>
      <w:spacing w:after="120"/>
    </w:pPr>
  </w:style>
  <w:style w:type="character" w:customStyle="1" w:styleId="a7">
    <w:name w:val="Основной текст Знак"/>
    <w:basedOn w:val="a0"/>
    <w:link w:val="a6"/>
    <w:uiPriority w:val="99"/>
    <w:rsid w:val="00171C8F"/>
    <w:rPr>
      <w:rFonts w:ascii="Times New Roman" w:eastAsia="Times New Roman" w:hAnsi="Times New Roman" w:cs="Times New Roman"/>
      <w:sz w:val="24"/>
      <w:szCs w:val="24"/>
      <w:lang w:eastAsia="ru-RU"/>
    </w:rPr>
  </w:style>
  <w:style w:type="character" w:customStyle="1" w:styleId="s1">
    <w:name w:val="s1"/>
    <w:rsid w:val="00171C8F"/>
    <w:rPr>
      <w:rFonts w:ascii="Times New Roman" w:hAnsi="Times New Roman" w:cs="Times New Roman" w:hint="default"/>
      <w:b/>
      <w:bCs/>
      <w:i w:val="0"/>
      <w:iCs w:val="0"/>
      <w:strike w:val="0"/>
      <w:dstrike w:val="0"/>
      <w:color w:val="000000"/>
      <w:sz w:val="22"/>
      <w:szCs w:val="22"/>
      <w:u w:val="none"/>
      <w:effect w:val="none"/>
    </w:rPr>
  </w:style>
  <w:style w:type="character" w:customStyle="1" w:styleId="s0">
    <w:name w:val="s0"/>
    <w:rsid w:val="00171C8F"/>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171C8F"/>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435444808">
      <w:bodyDiv w:val="1"/>
      <w:marLeft w:val="0"/>
      <w:marRight w:val="0"/>
      <w:marTop w:val="0"/>
      <w:marBottom w:val="0"/>
      <w:divBdr>
        <w:top w:val="none" w:sz="0" w:space="0" w:color="auto"/>
        <w:left w:val="none" w:sz="0" w:space="0" w:color="auto"/>
        <w:bottom w:val="none" w:sz="0" w:space="0" w:color="auto"/>
        <w:right w:val="none" w:sz="0" w:space="0" w:color="auto"/>
      </w:divBdr>
    </w:div>
    <w:div w:id="15031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rus/docs/Z1400000202" TargetMode="External"/><Relationship Id="rId5" Type="http://schemas.openxmlformats.org/officeDocument/2006/relationships/hyperlink" Target="http://atyrau-op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55B9-2F57-4EC3-B28F-9C673902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5109</Words>
  <Characters>29123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cp:lastPrinted>2018-08-24T11:30:00Z</cp:lastPrinted>
  <dcterms:created xsi:type="dcterms:W3CDTF">2018-06-13T08:32:00Z</dcterms:created>
  <dcterms:modified xsi:type="dcterms:W3CDTF">2019-04-16T04:15:00Z</dcterms:modified>
</cp:coreProperties>
</file>