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4B" w:rsidRPr="007A414B" w:rsidRDefault="00D52777" w:rsidP="002B000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414B">
        <w:rPr>
          <w:rFonts w:ascii="Times New Roman" w:hAnsi="Times New Roman" w:cs="Times New Roman"/>
          <w:sz w:val="28"/>
          <w:szCs w:val="28"/>
        </w:rPr>
        <w:t>КГП</w:t>
      </w:r>
      <w:r w:rsidR="003125EA" w:rsidRPr="007A414B">
        <w:rPr>
          <w:rFonts w:ascii="Times New Roman" w:hAnsi="Times New Roman" w:cs="Times New Roman"/>
          <w:sz w:val="28"/>
          <w:szCs w:val="28"/>
        </w:rPr>
        <w:t xml:space="preserve"> на ПХВ</w:t>
      </w:r>
      <w:r w:rsidRPr="007A414B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A414B">
        <w:rPr>
          <w:rFonts w:ascii="Times New Roman" w:hAnsi="Times New Roman" w:cs="Times New Roman"/>
          <w:sz w:val="28"/>
          <w:szCs w:val="28"/>
        </w:rPr>
        <w:t>Атырауский</w:t>
      </w:r>
      <w:proofErr w:type="spellEnd"/>
      <w:r w:rsidRPr="007A414B">
        <w:rPr>
          <w:rFonts w:ascii="Times New Roman" w:hAnsi="Times New Roman" w:cs="Times New Roman"/>
          <w:sz w:val="28"/>
          <w:szCs w:val="28"/>
        </w:rPr>
        <w:t xml:space="preserve"> областной противотуберкулезный диспансер" Управления здравоохранения </w:t>
      </w:r>
      <w:proofErr w:type="spellStart"/>
      <w:r w:rsidRPr="007A414B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 w:rsidRPr="007A414B">
        <w:rPr>
          <w:rFonts w:ascii="Times New Roman" w:hAnsi="Times New Roman" w:cs="Times New Roman"/>
          <w:sz w:val="28"/>
          <w:szCs w:val="28"/>
        </w:rPr>
        <w:t xml:space="preserve"> области (</w:t>
      </w:r>
      <w:proofErr w:type="spellStart"/>
      <w:r w:rsidRPr="007A414B">
        <w:rPr>
          <w:rFonts w:ascii="Times New Roman" w:hAnsi="Times New Roman" w:cs="Times New Roman"/>
          <w:sz w:val="28"/>
          <w:szCs w:val="28"/>
        </w:rPr>
        <w:t>г.Атырау</w:t>
      </w:r>
      <w:proofErr w:type="spellEnd"/>
      <w:r w:rsidRPr="007A414B">
        <w:rPr>
          <w:rFonts w:ascii="Times New Roman" w:hAnsi="Times New Roman" w:cs="Times New Roman"/>
          <w:sz w:val="28"/>
          <w:szCs w:val="28"/>
        </w:rPr>
        <w:t>, Черная речка), объявляет о запросе ценовых предложений от потенциальных поставщиков</w:t>
      </w:r>
      <w:r w:rsidR="00DE7EBE" w:rsidRPr="007A414B">
        <w:rPr>
          <w:rFonts w:ascii="Times New Roman" w:hAnsi="Times New Roman" w:cs="Times New Roman"/>
          <w:sz w:val="28"/>
          <w:szCs w:val="28"/>
        </w:rPr>
        <w:t xml:space="preserve"> на </w:t>
      </w:r>
      <w:r w:rsidRPr="007A414B">
        <w:rPr>
          <w:rFonts w:ascii="Times New Roman" w:hAnsi="Times New Roman" w:cs="Times New Roman"/>
          <w:sz w:val="28"/>
          <w:szCs w:val="28"/>
        </w:rPr>
        <w:t>закуп</w:t>
      </w:r>
      <w:r w:rsidR="00C45E38" w:rsidRPr="007A414B">
        <w:rPr>
          <w:rFonts w:ascii="Times New Roman" w:hAnsi="Times New Roman" w:cs="Times New Roman"/>
          <w:sz w:val="28"/>
          <w:szCs w:val="28"/>
        </w:rPr>
        <w:t xml:space="preserve"> </w:t>
      </w:r>
      <w:r w:rsidR="001160FD" w:rsidRPr="007A414B">
        <w:rPr>
          <w:rFonts w:ascii="Times New Roman" w:hAnsi="Times New Roman" w:cs="Times New Roman"/>
          <w:b/>
          <w:sz w:val="28"/>
          <w:szCs w:val="28"/>
          <w:lang w:val="kk-KZ"/>
        </w:rPr>
        <w:t>лекарственных средств</w:t>
      </w:r>
      <w:r w:rsidR="00855DCA" w:rsidRPr="007A41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изделия медицинского назначения.</w:t>
      </w:r>
      <w:r w:rsidRPr="007A414B">
        <w:rPr>
          <w:rFonts w:ascii="Times New Roman" w:hAnsi="Times New Roman" w:cs="Times New Roman"/>
          <w:sz w:val="28"/>
          <w:szCs w:val="28"/>
        </w:rPr>
        <w:t xml:space="preserve"> Закуп производится согласно Главе 10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по закупу следующих лекарственных средств, профилактических (иммунобиологических, диагностических, дезинфицирующих) препаратов, изделий медицинского назначения:</w:t>
      </w:r>
    </w:p>
    <w:p w:rsidR="00C452ED" w:rsidRPr="007A414B" w:rsidRDefault="00C452ED" w:rsidP="002B000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14B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5920" w:type="dxa"/>
        <w:jc w:val="center"/>
        <w:tblLook w:val="04A0" w:firstRow="1" w:lastRow="0" w:firstColumn="1" w:lastColumn="0" w:noHBand="0" w:noVBand="1"/>
      </w:tblPr>
      <w:tblGrid>
        <w:gridCol w:w="442"/>
        <w:gridCol w:w="4144"/>
        <w:gridCol w:w="6163"/>
        <w:gridCol w:w="990"/>
        <w:gridCol w:w="1066"/>
        <w:gridCol w:w="1286"/>
        <w:gridCol w:w="1838"/>
      </w:tblGrid>
      <w:tr w:rsidR="0094340D" w:rsidRPr="0094340D" w:rsidTr="0094340D">
        <w:trPr>
          <w:trHeight w:val="88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Международное непатентованное наименование </w:t>
            </w: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Торговое название лекарственного средства с указанием дозировки и формы выпуска 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2020г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Запланированная сумма</w:t>
            </w:r>
          </w:p>
        </w:tc>
      </w:tr>
      <w:tr w:rsidR="0094340D" w:rsidRPr="0094340D" w:rsidTr="0094340D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Шприц 5,0 мл инъекционный 3-х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комп.однораз.стер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Шприц 5,0 мл инъекционный 3-х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комп.однораз.стер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1 250 000,00</w:t>
            </w:r>
          </w:p>
        </w:tc>
      </w:tr>
      <w:tr w:rsidR="0094340D" w:rsidRPr="0094340D" w:rsidTr="0094340D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Лейкопластырь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Bioplataх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2,5*5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гипоаллергенный</w:t>
            </w:r>
            <w:proofErr w:type="spellEnd"/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Лейкопластырь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Bioplataх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2,5*5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гипоаллергенный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237 500,00</w:t>
            </w:r>
          </w:p>
        </w:tc>
      </w:tr>
      <w:tr w:rsidR="0094340D" w:rsidRPr="0094340D" w:rsidTr="0094340D">
        <w:trPr>
          <w:trHeight w:val="6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Лейкопластырь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Bioplataх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2,5*5 на нетканой основе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Лейкопластырь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Bioplataх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2,5*5 на нетканой основе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94340D" w:rsidRPr="0094340D" w:rsidTr="0094340D">
        <w:trPr>
          <w:trHeight w:val="84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Гемостатический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пластырь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Стерильный, одноразовый,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самоклеющийся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инъекционный пластырь на основе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нетканного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полотна состоящего из волокнистой массы и полиэстера, покрытый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гиппоаллергенным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акриловым клеящим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веществом.Прокладка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изготовлена из слоистого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нетканного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целлюлозного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полотна,обладает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превосходной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впитываемостью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предотвращает кровотечение.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94340D" w:rsidRPr="0094340D" w:rsidTr="0094340D">
        <w:trPr>
          <w:trHeight w:val="79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Перчатки хирургические латексные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ноепудренные,стерильные,с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внутренним синтетическим покрытием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Gammeх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Non-Latex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</w:t>
            </w:r>
            <w:r w:rsidR="00F22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атки хирургические латексные </w:t>
            </w:r>
            <w:proofErr w:type="spellStart"/>
            <w:r w:rsidR="00F22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</w:t>
            </w: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пудренные,стерильные,с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внутренним синтетическим покрытием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Gammeх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Non-Latex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1 425 000,00</w:t>
            </w:r>
          </w:p>
        </w:tc>
      </w:tr>
      <w:tr w:rsidR="0094340D" w:rsidRPr="0094340D" w:rsidTr="0094340D">
        <w:trPr>
          <w:trHeight w:val="61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Коробка стерилизационная круглая с фильтром КСКФ-12 бикс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Коробка стерилизационная круглая с фильтром КСКФ-12 бикс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251 000,00</w:t>
            </w:r>
          </w:p>
        </w:tc>
      </w:tr>
      <w:tr w:rsidR="0094340D" w:rsidRPr="0094340D" w:rsidTr="0094340D">
        <w:trPr>
          <w:trHeight w:val="61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Коробка стерилизационная круглая с фильтром КСКФ-18 бикс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Коробка стерилизационная круглая с фильтром КСКФ-18 бикс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27945,00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391 230,00</w:t>
            </w:r>
          </w:p>
        </w:tc>
      </w:tr>
      <w:tr w:rsidR="0094340D" w:rsidRPr="0094340D" w:rsidTr="0094340D">
        <w:trPr>
          <w:trHeight w:val="61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Коробка стерилизационная круглая с фильтром КСК-12 бикс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Коробка стерилизационная круглая с фильтром КСК-12 бикс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26050,00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286 550,00</w:t>
            </w:r>
          </w:p>
        </w:tc>
      </w:tr>
      <w:tr w:rsidR="0094340D" w:rsidRPr="0094340D" w:rsidTr="0094340D">
        <w:trPr>
          <w:trHeight w:val="61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Коробка стерилизационная круглая с фильтром КСКФ-6 бикс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Коробка стерилизационная круглая с фильтром КСКФ-6 бикс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152 000,00</w:t>
            </w:r>
          </w:p>
        </w:tc>
      </w:tr>
      <w:tr w:rsidR="0094340D" w:rsidRPr="0094340D" w:rsidTr="0094340D">
        <w:trPr>
          <w:trHeight w:val="61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Коробка стерилизационная круглая с фильтром КСКФ-9 бикс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Коробка стерилизационная круглая с фильтром КСКФ-9 бикс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23025,00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230 250,00</w:t>
            </w:r>
          </w:p>
        </w:tc>
      </w:tr>
      <w:tr w:rsidR="0094340D" w:rsidRPr="0094340D" w:rsidTr="0094340D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к стерилизационной коробке КФ-9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к стерилизационной коробке КФ-9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21 000,00</w:t>
            </w:r>
          </w:p>
        </w:tc>
      </w:tr>
      <w:tr w:rsidR="0094340D" w:rsidRPr="0094340D" w:rsidTr="0094340D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к стерилизационной коробке КФ-10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к стерилизационной коробке КФ-10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94340D" w:rsidRPr="0094340D" w:rsidTr="0094340D">
        <w:trPr>
          <w:trHeight w:val="6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Индикатор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воздуш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стерилизации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однораз.МедИС-В-180/60-1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Индикатор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воздуш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стерилизации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однораз.МедИС-В-180/60-1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76 185,00</w:t>
            </w:r>
          </w:p>
        </w:tc>
      </w:tr>
      <w:tr w:rsidR="0094340D" w:rsidRPr="0094340D" w:rsidTr="0094340D">
        <w:trPr>
          <w:trHeight w:val="70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Индикатор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паровой стерилизации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одноразовый МедИС-В-120/45-1 №1000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Индикатор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паровой стерилизации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однораз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МедИС-В-120/45-1 №1000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33 860,00</w:t>
            </w:r>
          </w:p>
        </w:tc>
      </w:tr>
      <w:tr w:rsidR="0094340D" w:rsidRPr="0094340D" w:rsidTr="0094340D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Индикатор Стеритест-132/20-02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1000 паровой стерилизации химический одноразовый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Индикатор стер 132/20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Стеритест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(1000шт)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16845,00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134 760,00</w:t>
            </w:r>
          </w:p>
        </w:tc>
      </w:tr>
      <w:tr w:rsidR="0094340D" w:rsidRPr="0094340D" w:rsidTr="0094340D">
        <w:trPr>
          <w:trHeight w:val="5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Индикатор Стеритест-132/20 -02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1000паровой стерилизации химический одноразовый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паровой и воздушной стер.132/20 №1000шт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33 860,00</w:t>
            </w:r>
          </w:p>
        </w:tc>
      </w:tr>
      <w:tr w:rsidR="0094340D" w:rsidRPr="0094340D" w:rsidTr="0094340D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 контроля работы стерилизаторов (ф.257/у)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 контроля работы стерилизаторов (ф.257/у)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74 480,00</w:t>
            </w:r>
          </w:p>
        </w:tc>
      </w:tr>
      <w:tr w:rsidR="0094340D" w:rsidRPr="0094340D" w:rsidTr="0094340D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реагентов д/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предстер.контр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100мл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реагентов д/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предстер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 на 100мл (АЗОПИРАМ)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189 000,00</w:t>
            </w:r>
          </w:p>
        </w:tc>
      </w:tr>
      <w:tr w:rsidR="0094340D" w:rsidRPr="0094340D" w:rsidTr="0094340D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Крафт бумага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Бумага-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крафт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100*106 см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5кг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94340D" w:rsidRPr="0094340D" w:rsidTr="0094340D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Жгут для в/в инъекций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Жгут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кровоостан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полуавт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45мм*2,5см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32 000,00</w:t>
            </w:r>
          </w:p>
        </w:tc>
      </w:tr>
      <w:tr w:rsidR="0094340D" w:rsidRPr="0094340D" w:rsidTr="0094340D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для измерения АД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Вееmon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Aneroid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50*15см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Тонометр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Биопресс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Анероид 50*14см BL-ASM-1 синий со стетоскопом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Биотон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206 600,00</w:t>
            </w:r>
          </w:p>
        </w:tc>
      </w:tr>
      <w:tr w:rsidR="0094340D" w:rsidRPr="0094340D" w:rsidTr="0094340D">
        <w:trPr>
          <w:trHeight w:val="6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Плевательница одноразовая не прозрачная с закручивающей крышкой,объем,100мл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Контейнер для сбора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патол,материала,с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закруч,крышкой,100мл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94340D" w:rsidRPr="0094340D" w:rsidTr="0094340D">
        <w:trPr>
          <w:trHeight w:val="73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Пакеты для медицинского отхода класс А 700*1000 черные с хомутом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Пакеты для медицинского отхода класс А 700*1000 черные с хомутом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112 200,00</w:t>
            </w:r>
          </w:p>
        </w:tc>
      </w:tr>
      <w:tr w:rsidR="0094340D" w:rsidRPr="0094340D" w:rsidTr="0094340D">
        <w:trPr>
          <w:trHeight w:val="88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Мешок для сбора и хранения отходов с хомутом-стяжкой 700*800 класс В (красный) на 15 литров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Мешок для сбора и хранения отходов с хомутом-стяжкой 700*800 класс В (красный) на 15 литров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81 040,00</w:t>
            </w:r>
          </w:p>
        </w:tc>
      </w:tr>
      <w:tr w:rsidR="0094340D" w:rsidRPr="0094340D" w:rsidTr="0094340D">
        <w:trPr>
          <w:trHeight w:val="88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Мешок для сбора и хранения отходов с хомутом-стяжкой 700*800 класс Б (желтый) на 15 литров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Мешок для сбора и хранения отходов с хомутом-стяжкой 700*800 класс Б (желтый) на 15 литров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74 800,00</w:t>
            </w:r>
          </w:p>
        </w:tc>
      </w:tr>
      <w:tr w:rsidR="0094340D" w:rsidRPr="0094340D" w:rsidTr="0094340D">
        <w:trPr>
          <w:trHeight w:val="9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Контейнеры для  безопасной утилизации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мед.отходов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(КБУ)изготовлены из ламинированного 4-х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слойного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картона,10 литров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Коробка для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сбора,хранения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безопасной утилизации острого инструментария 10л красная (в комплекте с 2 пакетами)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F2243F" w:rsidP="0094340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F2243F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F2243F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2 0</w:t>
            </w:r>
            <w:r w:rsidR="00AB6F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00 000</w:t>
            </w:r>
            <w:r w:rsidR="0094340D"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94340D" w:rsidRPr="0094340D" w:rsidTr="0094340D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Лента для ЭКГ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Лента для ЭКГ 110*30*12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1176,00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11 760,00</w:t>
            </w:r>
          </w:p>
        </w:tc>
      </w:tr>
      <w:tr w:rsidR="0094340D" w:rsidRPr="0094340D" w:rsidTr="0094340D">
        <w:trPr>
          <w:trHeight w:val="78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для ЭКГ ( 215мм*16мм/рулон) 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для ЭКГ ( 215мм*16мм/рулон)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29 000,00</w:t>
            </w:r>
          </w:p>
        </w:tc>
      </w:tr>
      <w:tr w:rsidR="0094340D" w:rsidRPr="0094340D" w:rsidTr="0094340D">
        <w:trPr>
          <w:trHeight w:val="78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ЭКГ ( 215мм*140мм*142л/пачка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ЭКГ ( 215мм*140мм*142л/пачка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39 000,00</w:t>
            </w:r>
          </w:p>
        </w:tc>
      </w:tr>
      <w:tr w:rsidR="0094340D" w:rsidRPr="0094340D" w:rsidTr="0094340D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Пергидроль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Перекись водорода (пергидроль)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144 000,00</w:t>
            </w:r>
          </w:p>
        </w:tc>
      </w:tr>
      <w:tr w:rsidR="0094340D" w:rsidRPr="0094340D" w:rsidTr="0094340D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Новокаин 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Новокаин порошок для изготовления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экстемпоральных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растворов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31240,00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31 240,00</w:t>
            </w:r>
          </w:p>
        </w:tc>
      </w:tr>
      <w:tr w:rsidR="0094340D" w:rsidRPr="0094340D" w:rsidTr="0094340D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гидрокарбонат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Натрия гидрокарбонат порошок для изготовления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экстемпоральных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растворов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94340D" w:rsidRPr="0094340D" w:rsidTr="0094340D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Фурацилин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Фурацилин порошок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28 600,00</w:t>
            </w:r>
          </w:p>
        </w:tc>
      </w:tr>
      <w:tr w:rsidR="0094340D" w:rsidRPr="0094340D" w:rsidTr="0094340D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Колпачки алюминиевые 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Колпачки алюминиевые К3-34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94340D" w:rsidRPr="0094340D" w:rsidTr="0094340D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Кружка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Эсмарха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Кружка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Эсмарха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46 250,00</w:t>
            </w:r>
          </w:p>
        </w:tc>
      </w:tr>
      <w:tr w:rsidR="0094340D" w:rsidRPr="0094340D" w:rsidTr="0094340D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F2243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Диметил</w:t>
            </w:r>
            <w:r w:rsidR="00F22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сульфоксид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(ДМСО)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F2243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Диметил</w:t>
            </w:r>
            <w:r w:rsidR="00F224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</w:t>
            </w: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фоксид,500мл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75680,00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75 680,00</w:t>
            </w:r>
          </w:p>
        </w:tc>
      </w:tr>
      <w:tr w:rsidR="0094340D" w:rsidRPr="0094340D" w:rsidTr="0094340D">
        <w:trPr>
          <w:trHeight w:val="88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Фильтры мембранные PES мембрана 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Фильтры мембранные PES мембрана диаметр 25мм,размер пор 0,22мкл,объем раствора  2-100мл №100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192860,00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1 928 600,00</w:t>
            </w:r>
          </w:p>
        </w:tc>
      </w:tr>
      <w:tr w:rsidR="0094340D" w:rsidRPr="0094340D" w:rsidTr="0094340D">
        <w:trPr>
          <w:trHeight w:val="78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Дренажная емкость "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Гормошка"объемом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500мл в комплекте раневой с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трокаром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СР/Fr14 (20514)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Дренажная емкость "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Гормошка"объемом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500мл в комплекте раневой с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трокаром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СР/Fr14 (20514)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172 800,00</w:t>
            </w:r>
          </w:p>
        </w:tc>
      </w:tr>
      <w:tr w:rsidR="0094340D" w:rsidRPr="0094340D" w:rsidTr="0094340D">
        <w:trPr>
          <w:trHeight w:val="61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Набор для пункции плевральной полости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Набор для пункции плевральной полости в комплекте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12365,00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AB6F8B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AB6F8B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4 946 000</w:t>
            </w:r>
            <w:r w:rsidR="0094340D"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94340D" w:rsidRPr="0094340D" w:rsidTr="0094340D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Кислородная  подушка (ПДК-25 на 25 литр)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Подушка кислородная 25л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</w:tr>
      <w:tr w:rsidR="0094340D" w:rsidRPr="0094340D" w:rsidTr="0094340D">
        <w:trPr>
          <w:trHeight w:val="79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Мешок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Амбу</w:t>
            </w:r>
            <w:proofErr w:type="spellEnd"/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взрослый, многоразовый, комплектация: дыхательный мешок, кислородный шланг, маска анестезиологическая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74820,00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523 740,00</w:t>
            </w:r>
          </w:p>
        </w:tc>
      </w:tr>
      <w:tr w:rsidR="0094340D" w:rsidRPr="0094340D" w:rsidTr="0094340D">
        <w:trPr>
          <w:trHeight w:val="36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Цоликон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Анти-В 10 мл №10 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Эритротест-Цоликон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Анти-В 10 доз  10 мл №10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16680,00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16 680,00</w:t>
            </w:r>
          </w:p>
        </w:tc>
      </w:tr>
      <w:tr w:rsidR="0094340D" w:rsidRPr="0094340D" w:rsidTr="0094340D">
        <w:trPr>
          <w:trHeight w:val="36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Цоликон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Анти-А  10 мл №10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Эритротест-Цоликон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Анти-А 10 доз 10 мл №10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14337,00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14 337,00</w:t>
            </w:r>
          </w:p>
        </w:tc>
      </w:tr>
      <w:tr w:rsidR="0094340D" w:rsidRPr="0094340D" w:rsidTr="0094340D">
        <w:trPr>
          <w:trHeight w:val="36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Цоликон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Анти-АВ  10мл №10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Эритротест-Цоликон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Анти-АВ 10доз 10мл №10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18854,00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18 854,00</w:t>
            </w:r>
          </w:p>
        </w:tc>
      </w:tr>
      <w:tr w:rsidR="0094340D" w:rsidRPr="0094340D" w:rsidTr="0094340D">
        <w:trPr>
          <w:trHeight w:val="36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Цоликон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Анти-D  10мл №10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Эритротест-Цоликон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Анти-D  Супер 10мл №10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19954,00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19 954,00</w:t>
            </w:r>
          </w:p>
        </w:tc>
      </w:tr>
      <w:tr w:rsidR="0094340D" w:rsidRPr="0094340D" w:rsidTr="0094340D">
        <w:trPr>
          <w:trHeight w:val="4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переливания крови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94340D" w:rsidRPr="0094340D" w:rsidTr="0094340D">
        <w:trPr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Иглы бабочки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21G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112 000,00</w:t>
            </w:r>
          </w:p>
        </w:tc>
      </w:tr>
      <w:tr w:rsidR="0094340D" w:rsidRPr="0094340D" w:rsidTr="0094340D">
        <w:trPr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Канюля внутривенная 18G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Канюля внутривенная 18G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165 000,00</w:t>
            </w:r>
          </w:p>
        </w:tc>
      </w:tr>
      <w:tr w:rsidR="0094340D" w:rsidRPr="0094340D" w:rsidTr="0094340D">
        <w:trPr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Канюля внутривенная 20G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Канюля внутривенная 20G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165 000,00</w:t>
            </w:r>
          </w:p>
        </w:tc>
      </w:tr>
      <w:tr w:rsidR="0094340D" w:rsidRPr="0094340D" w:rsidTr="0094340D">
        <w:trPr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Канюля внутривенная 22G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Канюля внутривенная 22G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165 000,00</w:t>
            </w:r>
          </w:p>
        </w:tc>
      </w:tr>
      <w:tr w:rsidR="0094340D" w:rsidRPr="0094340D" w:rsidTr="0094340D">
        <w:trPr>
          <w:trHeight w:val="51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Индикатор Стериконт-132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1000 паровой стерилизации химический одноразовый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Индикатор Стериконт-132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1000 паровой стерилизации химический одноразовый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15843,00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126 744,00</w:t>
            </w:r>
          </w:p>
        </w:tc>
      </w:tr>
      <w:tr w:rsidR="0094340D" w:rsidRPr="0094340D" w:rsidTr="0094340D">
        <w:trPr>
          <w:trHeight w:val="66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Стериконт-180 на 1000 определении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Стериконт-180 на 1000 определении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71 040,00</w:t>
            </w:r>
          </w:p>
        </w:tc>
      </w:tr>
      <w:tr w:rsidR="0094340D" w:rsidRPr="0094340D" w:rsidTr="0094340D">
        <w:trPr>
          <w:trHeight w:val="2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Вазелин медицинский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4 400,00</w:t>
            </w:r>
          </w:p>
        </w:tc>
      </w:tr>
      <w:tr w:rsidR="0094340D" w:rsidRPr="0094340D" w:rsidTr="0094340D">
        <w:trPr>
          <w:trHeight w:val="76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Пробирка РР, 15мл,17*120 мм с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навинч.крыш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/п,  градуированная,  коническая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Пробирка коническая 15мл,17*120мм, с дел., с крышкой,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стер.в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п/п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94340D" w:rsidRPr="0094340D" w:rsidTr="0094340D">
        <w:trPr>
          <w:trHeight w:val="76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д/окраски мазков по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Циль-Нильсену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 100 предметных стекол, Агат, 1 набор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д/окраски мазков по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Циль-Нильсену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идент.микобактерий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на 100 предметных стекол, 1 набор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8992,00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1 798 400,00</w:t>
            </w:r>
          </w:p>
        </w:tc>
      </w:tr>
      <w:tr w:rsidR="0094340D" w:rsidRPr="0094340D" w:rsidTr="0094340D">
        <w:trPr>
          <w:trHeight w:val="12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Одноэтапный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иммунохроматографический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тест SD BIOLINE TB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Ag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MPT64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Rapid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качественного определения антигена МРТ64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Mycobacterium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tuberculosis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 упаковке №25. Корея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Одноэтапный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иммунохроматографический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тест SD BIOLINE TB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Ag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MPT64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Rapid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качественного определения антигена МРТ64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Mycobacterium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tuberculosis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 упаковке №25. Корея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94340D" w:rsidRPr="0094340D" w:rsidTr="0094340D">
        <w:trPr>
          <w:trHeight w:val="51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40D" w:rsidRPr="0094340D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Микропробирки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Safe-Lock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0,5 мл, чистые для ПЦР (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Eppendorf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Германия) (</w:t>
            </w: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=500шт) 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30123301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40D" w:rsidRPr="0094340D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94340D" w:rsidRDefault="0094340D" w:rsidP="0094340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3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28 525,00</w:t>
            </w:r>
          </w:p>
        </w:tc>
      </w:tr>
      <w:tr w:rsidR="0094340D" w:rsidRPr="00AB6F8B" w:rsidTr="0094340D">
        <w:trPr>
          <w:trHeight w:val="25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4340D" w:rsidRPr="00AB6F8B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6F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340D" w:rsidRPr="00AB6F8B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6F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340D" w:rsidRPr="00AB6F8B" w:rsidRDefault="0094340D" w:rsidP="0094340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6F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340D" w:rsidRPr="00AB6F8B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6F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340D" w:rsidRPr="00AB6F8B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6F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340D" w:rsidRPr="00AB6F8B" w:rsidRDefault="0094340D" w:rsidP="0094340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6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40D" w:rsidRPr="00AB6F8B" w:rsidRDefault="00F2243F" w:rsidP="00AB6F8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4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21 448 919,00</w:t>
            </w:r>
          </w:p>
        </w:tc>
      </w:tr>
    </w:tbl>
    <w:p w:rsidR="007A414B" w:rsidRPr="007A414B" w:rsidRDefault="007A414B" w:rsidP="002B0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C0659" w:rsidRPr="007A414B" w:rsidRDefault="00CC0659" w:rsidP="00AB6F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14B">
        <w:rPr>
          <w:rFonts w:ascii="Times New Roman" w:hAnsi="Times New Roman" w:cs="Times New Roman"/>
          <w:sz w:val="28"/>
          <w:szCs w:val="28"/>
        </w:rPr>
        <w:t xml:space="preserve">Выделенная сумма: </w:t>
      </w:r>
      <w:r w:rsidR="00F2243F" w:rsidRPr="00F22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21 448 919,00</w:t>
      </w:r>
      <w:r w:rsidR="007A414B" w:rsidRPr="007A4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414B">
        <w:rPr>
          <w:rFonts w:ascii="Times New Roman" w:hAnsi="Times New Roman" w:cs="Times New Roman"/>
          <w:sz w:val="28"/>
          <w:szCs w:val="28"/>
        </w:rPr>
        <w:t>(</w:t>
      </w:r>
      <w:r w:rsidR="008B6C54">
        <w:rPr>
          <w:rFonts w:ascii="Times New Roman" w:hAnsi="Times New Roman" w:cs="Times New Roman"/>
          <w:sz w:val="28"/>
          <w:szCs w:val="28"/>
          <w:lang w:val="kk-KZ"/>
        </w:rPr>
        <w:t xml:space="preserve">двацать </w:t>
      </w:r>
      <w:r w:rsidR="00F2243F">
        <w:rPr>
          <w:rFonts w:ascii="Times New Roman" w:hAnsi="Times New Roman" w:cs="Times New Roman"/>
          <w:sz w:val="28"/>
          <w:szCs w:val="28"/>
          <w:lang w:val="kk-KZ"/>
        </w:rPr>
        <w:t>один миллион</w:t>
      </w:r>
      <w:r w:rsidR="00A72289" w:rsidRPr="007A41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243F">
        <w:rPr>
          <w:rFonts w:ascii="Times New Roman" w:hAnsi="Times New Roman" w:cs="Times New Roman"/>
          <w:sz w:val="28"/>
          <w:szCs w:val="28"/>
          <w:lang w:val="kk-KZ"/>
        </w:rPr>
        <w:t>четыресто сорок восемь</w:t>
      </w:r>
      <w:r w:rsidR="007A414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A72289" w:rsidRPr="007A414B">
        <w:rPr>
          <w:rFonts w:ascii="Times New Roman" w:hAnsi="Times New Roman" w:cs="Times New Roman"/>
          <w:sz w:val="28"/>
          <w:szCs w:val="28"/>
          <w:lang w:val="kk-KZ"/>
        </w:rPr>
        <w:t xml:space="preserve">ысяча </w:t>
      </w:r>
      <w:r w:rsidR="008B6C54">
        <w:rPr>
          <w:rFonts w:ascii="Times New Roman" w:hAnsi="Times New Roman" w:cs="Times New Roman"/>
          <w:sz w:val="28"/>
          <w:szCs w:val="28"/>
          <w:lang w:val="kk-KZ"/>
        </w:rPr>
        <w:t>девяносто девятнадцать</w:t>
      </w:r>
      <w:r w:rsidR="00B06D4F" w:rsidRPr="007A41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7BC0" w:rsidRPr="007A414B">
        <w:rPr>
          <w:rFonts w:ascii="Times New Roman" w:hAnsi="Times New Roman" w:cs="Times New Roman"/>
          <w:sz w:val="28"/>
          <w:szCs w:val="28"/>
          <w:lang w:val="kk-KZ"/>
        </w:rPr>
        <w:t xml:space="preserve">тенге </w:t>
      </w:r>
      <w:r w:rsidR="00B06D4F" w:rsidRPr="007A414B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846D5C" w:rsidRPr="007A414B">
        <w:rPr>
          <w:rFonts w:ascii="Times New Roman" w:hAnsi="Times New Roman" w:cs="Times New Roman"/>
          <w:sz w:val="28"/>
          <w:szCs w:val="28"/>
          <w:lang w:val="kk-KZ"/>
        </w:rPr>
        <w:t>0 тиын)</w:t>
      </w:r>
      <w:r w:rsidRPr="007A414B">
        <w:rPr>
          <w:rFonts w:ascii="Times New Roman" w:hAnsi="Times New Roman" w:cs="Times New Roman"/>
          <w:sz w:val="28"/>
          <w:szCs w:val="28"/>
        </w:rPr>
        <w:t xml:space="preserve"> тенге</w:t>
      </w:r>
    </w:p>
    <w:p w:rsidR="00D52777" w:rsidRPr="007A414B" w:rsidRDefault="00D52777" w:rsidP="002B0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14B">
        <w:rPr>
          <w:rFonts w:ascii="Times New Roman" w:hAnsi="Times New Roman" w:cs="Times New Roman"/>
          <w:sz w:val="28"/>
          <w:szCs w:val="28"/>
        </w:rPr>
        <w:t>В цену товаров потенциальных поставщиков должно входить стоимость доставки к заказчику;</w:t>
      </w:r>
    </w:p>
    <w:p w:rsidR="00D52777" w:rsidRPr="007A414B" w:rsidRDefault="00D52777" w:rsidP="002B0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14B">
        <w:rPr>
          <w:rFonts w:ascii="Times New Roman" w:hAnsi="Times New Roman" w:cs="Times New Roman"/>
          <w:sz w:val="28"/>
          <w:szCs w:val="28"/>
        </w:rPr>
        <w:t>Адрес заказчика и организатора: г. Атырау, Черная речка;</w:t>
      </w:r>
    </w:p>
    <w:p w:rsidR="00D52777" w:rsidRPr="007A414B" w:rsidRDefault="00D52777" w:rsidP="002B0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14B">
        <w:rPr>
          <w:rFonts w:ascii="Times New Roman" w:hAnsi="Times New Roman" w:cs="Times New Roman"/>
          <w:sz w:val="28"/>
          <w:szCs w:val="28"/>
        </w:rPr>
        <w:t xml:space="preserve">Товар(ы) должны поставляться по адресу: г. Атырау, Черная речка;         </w:t>
      </w:r>
    </w:p>
    <w:p w:rsidR="00D52777" w:rsidRPr="007A414B" w:rsidRDefault="00D52777" w:rsidP="002B0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14B">
        <w:rPr>
          <w:rFonts w:ascii="Times New Roman" w:hAnsi="Times New Roman" w:cs="Times New Roman"/>
          <w:sz w:val="28"/>
          <w:szCs w:val="28"/>
        </w:rPr>
        <w:t xml:space="preserve">Условия поставки: ИНКОТЕРМС 2000: DDP; Сроки поставки- строго по графику. </w:t>
      </w:r>
    </w:p>
    <w:p w:rsidR="00D52777" w:rsidRPr="007A414B" w:rsidRDefault="00D52777" w:rsidP="002B0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14B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изъявивший желание участвовать в данном закупе должен направить запечатанный конверт со своей заявкой. </w:t>
      </w:r>
    </w:p>
    <w:p w:rsidR="00D52777" w:rsidRPr="007A414B" w:rsidRDefault="00D52777" w:rsidP="00AB6F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14B">
        <w:rPr>
          <w:rFonts w:ascii="Times New Roman" w:hAnsi="Times New Roman" w:cs="Times New Roman"/>
          <w:sz w:val="28"/>
          <w:szCs w:val="28"/>
        </w:rPr>
        <w:lastRenderedPageBreak/>
        <w:t>Конверт должен быть отправлен в КГП</w:t>
      </w:r>
      <w:r w:rsidR="00DE7EBE" w:rsidRPr="007A414B">
        <w:rPr>
          <w:rFonts w:ascii="Times New Roman" w:hAnsi="Times New Roman" w:cs="Times New Roman"/>
          <w:sz w:val="28"/>
          <w:szCs w:val="28"/>
        </w:rPr>
        <w:t xml:space="preserve"> на ПХВ</w:t>
      </w:r>
      <w:r w:rsidRPr="007A41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A414B">
        <w:rPr>
          <w:rFonts w:ascii="Times New Roman" w:hAnsi="Times New Roman" w:cs="Times New Roman"/>
          <w:sz w:val="28"/>
          <w:szCs w:val="28"/>
        </w:rPr>
        <w:t>Атырауский</w:t>
      </w:r>
      <w:proofErr w:type="spellEnd"/>
      <w:r w:rsidRPr="007A414B">
        <w:rPr>
          <w:rFonts w:ascii="Times New Roman" w:hAnsi="Times New Roman" w:cs="Times New Roman"/>
          <w:sz w:val="28"/>
          <w:szCs w:val="28"/>
        </w:rPr>
        <w:t xml:space="preserve"> областной противотуберкулезный диспансер» УЗ </w:t>
      </w:r>
      <w:proofErr w:type="spellStart"/>
      <w:r w:rsidRPr="007A414B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 w:rsidRPr="007A414B">
        <w:rPr>
          <w:rFonts w:ascii="Times New Roman" w:hAnsi="Times New Roman" w:cs="Times New Roman"/>
          <w:sz w:val="28"/>
          <w:szCs w:val="28"/>
        </w:rPr>
        <w:t xml:space="preserve"> области адресу указанному в настоящем объявлении. Также на конверте должно быть прописано: «Ценовое </w:t>
      </w:r>
      <w:proofErr w:type="spellStart"/>
      <w:r w:rsidRPr="007A414B">
        <w:rPr>
          <w:rFonts w:ascii="Times New Roman" w:hAnsi="Times New Roman" w:cs="Times New Roman"/>
          <w:sz w:val="28"/>
          <w:szCs w:val="28"/>
        </w:rPr>
        <w:t>предложние</w:t>
      </w:r>
      <w:proofErr w:type="spellEnd"/>
      <w:r w:rsidRPr="007A414B">
        <w:rPr>
          <w:rFonts w:ascii="Times New Roman" w:hAnsi="Times New Roman" w:cs="Times New Roman"/>
          <w:sz w:val="28"/>
          <w:szCs w:val="28"/>
        </w:rPr>
        <w:t xml:space="preserve"> по объявлению </w:t>
      </w:r>
      <w:r w:rsidR="001160FD" w:rsidRPr="007A414B">
        <w:rPr>
          <w:rFonts w:ascii="Times New Roman" w:hAnsi="Times New Roman" w:cs="Times New Roman"/>
          <w:b/>
          <w:sz w:val="28"/>
          <w:szCs w:val="28"/>
          <w:lang w:val="kk-KZ"/>
        </w:rPr>
        <w:t>лекарственных стредств</w:t>
      </w:r>
      <w:r w:rsidR="00855DCA" w:rsidRPr="007A41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изделия медицинского назначения</w:t>
      </w:r>
      <w:r w:rsidRPr="007A414B">
        <w:rPr>
          <w:rFonts w:ascii="Times New Roman" w:hAnsi="Times New Roman" w:cs="Times New Roman"/>
          <w:b/>
          <w:sz w:val="28"/>
          <w:szCs w:val="28"/>
        </w:rPr>
        <w:t>»</w:t>
      </w:r>
      <w:r w:rsidRPr="007A414B">
        <w:rPr>
          <w:rFonts w:ascii="Times New Roman" w:hAnsi="Times New Roman" w:cs="Times New Roman"/>
          <w:sz w:val="28"/>
          <w:szCs w:val="28"/>
        </w:rPr>
        <w:t xml:space="preserve"> и «Не вскрывать конверт </w:t>
      </w:r>
      <w:r w:rsidRPr="007A414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829C1" w:rsidRPr="007A414B">
        <w:rPr>
          <w:rFonts w:ascii="Times New Roman" w:hAnsi="Times New Roman" w:cs="Times New Roman"/>
          <w:b/>
          <w:sz w:val="28"/>
          <w:szCs w:val="28"/>
        </w:rPr>
        <w:t>1</w:t>
      </w:r>
      <w:r w:rsidR="001160FD" w:rsidRPr="007A414B">
        <w:rPr>
          <w:rFonts w:ascii="Times New Roman" w:hAnsi="Times New Roman" w:cs="Times New Roman"/>
          <w:b/>
          <w:sz w:val="28"/>
          <w:szCs w:val="28"/>
        </w:rPr>
        <w:t>1</w:t>
      </w:r>
      <w:r w:rsidRPr="007A414B">
        <w:rPr>
          <w:rFonts w:ascii="Times New Roman" w:hAnsi="Times New Roman" w:cs="Times New Roman"/>
          <w:b/>
          <w:sz w:val="28"/>
          <w:szCs w:val="28"/>
        </w:rPr>
        <w:t>.00 ч.  «</w:t>
      </w:r>
      <w:r w:rsidR="00F2243F">
        <w:rPr>
          <w:rFonts w:ascii="Times New Roman" w:hAnsi="Times New Roman" w:cs="Times New Roman"/>
          <w:b/>
          <w:sz w:val="28"/>
          <w:szCs w:val="28"/>
        </w:rPr>
        <w:t>23</w:t>
      </w:r>
      <w:r w:rsidRPr="007A414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B6C54">
        <w:rPr>
          <w:rFonts w:ascii="Times New Roman" w:hAnsi="Times New Roman" w:cs="Times New Roman"/>
          <w:b/>
          <w:sz w:val="28"/>
          <w:szCs w:val="28"/>
          <w:lang w:val="kk-KZ"/>
        </w:rPr>
        <w:t>сентября</w:t>
      </w:r>
      <w:r w:rsidR="001829C1" w:rsidRPr="007A41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289" w:rsidRPr="007A414B">
        <w:rPr>
          <w:rFonts w:ascii="Times New Roman" w:hAnsi="Times New Roman" w:cs="Times New Roman"/>
          <w:b/>
          <w:sz w:val="28"/>
          <w:szCs w:val="28"/>
        </w:rPr>
        <w:t>20</w:t>
      </w:r>
      <w:r w:rsidR="00A72289" w:rsidRPr="007A414B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7A414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7A414B">
        <w:rPr>
          <w:rFonts w:ascii="Times New Roman" w:hAnsi="Times New Roman" w:cs="Times New Roman"/>
          <w:sz w:val="28"/>
          <w:szCs w:val="28"/>
        </w:rPr>
        <w:t xml:space="preserve">.»; Адрес приема документов: </w:t>
      </w:r>
      <w:proofErr w:type="spellStart"/>
      <w:r w:rsidRPr="007A414B">
        <w:rPr>
          <w:rFonts w:ascii="Times New Roman" w:hAnsi="Times New Roman" w:cs="Times New Roman"/>
          <w:sz w:val="28"/>
          <w:szCs w:val="28"/>
        </w:rPr>
        <w:t>г.Атырау</w:t>
      </w:r>
      <w:proofErr w:type="spellEnd"/>
      <w:r w:rsidRPr="007A414B">
        <w:rPr>
          <w:rFonts w:ascii="Times New Roman" w:hAnsi="Times New Roman" w:cs="Times New Roman"/>
          <w:sz w:val="28"/>
          <w:szCs w:val="28"/>
        </w:rPr>
        <w:t>, Черная речка, (здание КГП</w:t>
      </w:r>
      <w:r w:rsidR="00DE7EBE" w:rsidRPr="007A414B">
        <w:rPr>
          <w:rFonts w:ascii="Times New Roman" w:hAnsi="Times New Roman" w:cs="Times New Roman"/>
          <w:sz w:val="28"/>
          <w:szCs w:val="28"/>
        </w:rPr>
        <w:t xml:space="preserve"> на ПХВ</w:t>
      </w:r>
      <w:r w:rsidRPr="007A41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A414B">
        <w:rPr>
          <w:rFonts w:ascii="Times New Roman" w:hAnsi="Times New Roman" w:cs="Times New Roman"/>
          <w:sz w:val="28"/>
          <w:szCs w:val="28"/>
        </w:rPr>
        <w:t>Атырауский</w:t>
      </w:r>
      <w:proofErr w:type="spellEnd"/>
      <w:r w:rsidRPr="007A414B">
        <w:rPr>
          <w:rFonts w:ascii="Times New Roman" w:hAnsi="Times New Roman" w:cs="Times New Roman"/>
          <w:sz w:val="28"/>
          <w:szCs w:val="28"/>
        </w:rPr>
        <w:t xml:space="preserve"> областной противотуберкулезный диспансер» Управления здравоохранения </w:t>
      </w:r>
      <w:proofErr w:type="spellStart"/>
      <w:r w:rsidRPr="007A414B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 w:rsidRPr="007A414B">
        <w:rPr>
          <w:rFonts w:ascii="Times New Roman" w:hAnsi="Times New Roman" w:cs="Times New Roman"/>
          <w:sz w:val="28"/>
          <w:szCs w:val="28"/>
        </w:rPr>
        <w:t xml:space="preserve"> области, кабинет экономиста);</w:t>
      </w:r>
    </w:p>
    <w:p w:rsidR="00D52777" w:rsidRPr="007A414B" w:rsidRDefault="00D52777" w:rsidP="002B0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14B">
        <w:rPr>
          <w:rFonts w:ascii="Times New Roman" w:hAnsi="Times New Roman" w:cs="Times New Roman"/>
          <w:sz w:val="28"/>
          <w:szCs w:val="28"/>
        </w:rPr>
        <w:t xml:space="preserve">Окончательный срок приема конвертов с ценовыми предложениями: до </w:t>
      </w:r>
      <w:r w:rsidR="00F2243F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="00A72289" w:rsidRPr="007A41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6C54">
        <w:rPr>
          <w:rFonts w:ascii="Times New Roman" w:hAnsi="Times New Roman" w:cs="Times New Roman"/>
          <w:sz w:val="28"/>
          <w:szCs w:val="28"/>
          <w:lang w:val="kk-KZ"/>
        </w:rPr>
        <w:t>сентября</w:t>
      </w:r>
      <w:r w:rsidR="00DE7EBE" w:rsidRPr="007A414B">
        <w:rPr>
          <w:rFonts w:ascii="Times New Roman" w:hAnsi="Times New Roman" w:cs="Times New Roman"/>
          <w:sz w:val="28"/>
          <w:szCs w:val="28"/>
        </w:rPr>
        <w:t xml:space="preserve"> </w:t>
      </w:r>
      <w:r w:rsidR="00A72289" w:rsidRPr="007A414B">
        <w:rPr>
          <w:rFonts w:ascii="Times New Roman" w:hAnsi="Times New Roman" w:cs="Times New Roman"/>
          <w:sz w:val="28"/>
          <w:szCs w:val="28"/>
        </w:rPr>
        <w:t>20</w:t>
      </w:r>
      <w:r w:rsidR="00A72289" w:rsidRPr="007A414B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1160FD" w:rsidRPr="007A414B">
        <w:rPr>
          <w:rFonts w:ascii="Times New Roman" w:hAnsi="Times New Roman" w:cs="Times New Roman"/>
          <w:sz w:val="28"/>
          <w:szCs w:val="28"/>
        </w:rPr>
        <w:t xml:space="preserve"> г. в 09</w:t>
      </w:r>
      <w:r w:rsidRPr="007A414B">
        <w:rPr>
          <w:rFonts w:ascii="Times New Roman" w:hAnsi="Times New Roman" w:cs="Times New Roman"/>
          <w:sz w:val="28"/>
          <w:szCs w:val="28"/>
        </w:rPr>
        <w:t>.00 ч. включительно;</w:t>
      </w:r>
    </w:p>
    <w:p w:rsidR="00D52777" w:rsidRPr="007A414B" w:rsidRDefault="00D52777" w:rsidP="002B0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14B">
        <w:rPr>
          <w:rFonts w:ascii="Times New Roman" w:hAnsi="Times New Roman" w:cs="Times New Roman"/>
          <w:sz w:val="28"/>
          <w:szCs w:val="28"/>
        </w:rPr>
        <w:t>Дата, время и место вскрытия конвертов с ценовыми предложениями:</w:t>
      </w:r>
      <w:r w:rsidR="001829C1" w:rsidRPr="007A414B">
        <w:rPr>
          <w:rFonts w:ascii="Times New Roman" w:hAnsi="Times New Roman" w:cs="Times New Roman"/>
          <w:sz w:val="28"/>
          <w:szCs w:val="28"/>
        </w:rPr>
        <w:t xml:space="preserve"> </w:t>
      </w:r>
      <w:r w:rsidR="00F2243F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A72289" w:rsidRPr="007A41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6C54">
        <w:rPr>
          <w:rFonts w:ascii="Times New Roman" w:hAnsi="Times New Roman" w:cs="Times New Roman"/>
          <w:sz w:val="28"/>
          <w:szCs w:val="28"/>
          <w:lang w:val="kk-KZ"/>
        </w:rPr>
        <w:t>сентября</w:t>
      </w:r>
      <w:r w:rsidR="00B06D4F" w:rsidRPr="007A41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2289" w:rsidRPr="007A414B">
        <w:rPr>
          <w:rFonts w:ascii="Times New Roman" w:hAnsi="Times New Roman" w:cs="Times New Roman"/>
          <w:sz w:val="28"/>
          <w:szCs w:val="28"/>
        </w:rPr>
        <w:t>20</w:t>
      </w:r>
      <w:r w:rsidR="00A72289" w:rsidRPr="007A414B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7A414B">
        <w:rPr>
          <w:rFonts w:ascii="Times New Roman" w:hAnsi="Times New Roman" w:cs="Times New Roman"/>
          <w:sz w:val="28"/>
          <w:szCs w:val="28"/>
        </w:rPr>
        <w:t xml:space="preserve"> г., в 1</w:t>
      </w:r>
      <w:r w:rsidR="001160FD" w:rsidRPr="007A414B">
        <w:rPr>
          <w:rFonts w:ascii="Times New Roman" w:hAnsi="Times New Roman" w:cs="Times New Roman"/>
          <w:sz w:val="28"/>
          <w:szCs w:val="28"/>
        </w:rPr>
        <w:t>1</w:t>
      </w:r>
      <w:r w:rsidRPr="007A414B">
        <w:rPr>
          <w:rFonts w:ascii="Times New Roman" w:hAnsi="Times New Roman" w:cs="Times New Roman"/>
          <w:sz w:val="28"/>
          <w:szCs w:val="28"/>
        </w:rPr>
        <w:t>.00 ч., в кабинете заместителя директора по лечебной работе КГП</w:t>
      </w:r>
      <w:r w:rsidR="00DE7EBE" w:rsidRPr="007A414B">
        <w:rPr>
          <w:rFonts w:ascii="Times New Roman" w:hAnsi="Times New Roman" w:cs="Times New Roman"/>
          <w:sz w:val="28"/>
          <w:szCs w:val="28"/>
        </w:rPr>
        <w:t xml:space="preserve"> на ПХВ</w:t>
      </w:r>
      <w:r w:rsidRPr="007A41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A414B">
        <w:rPr>
          <w:rFonts w:ascii="Times New Roman" w:hAnsi="Times New Roman" w:cs="Times New Roman"/>
          <w:sz w:val="28"/>
          <w:szCs w:val="28"/>
        </w:rPr>
        <w:t>Атырауский</w:t>
      </w:r>
      <w:proofErr w:type="spellEnd"/>
      <w:r w:rsidRPr="007A414B">
        <w:rPr>
          <w:rFonts w:ascii="Times New Roman" w:hAnsi="Times New Roman" w:cs="Times New Roman"/>
          <w:sz w:val="28"/>
          <w:szCs w:val="28"/>
        </w:rPr>
        <w:t xml:space="preserve"> областной </w:t>
      </w:r>
      <w:r w:rsidR="00DE7EBE" w:rsidRPr="007A414B">
        <w:rPr>
          <w:rFonts w:ascii="Times New Roman" w:hAnsi="Times New Roman" w:cs="Times New Roman"/>
          <w:sz w:val="28"/>
          <w:szCs w:val="28"/>
        </w:rPr>
        <w:t>п</w:t>
      </w:r>
      <w:r w:rsidRPr="007A414B">
        <w:rPr>
          <w:rFonts w:ascii="Times New Roman" w:hAnsi="Times New Roman" w:cs="Times New Roman"/>
          <w:sz w:val="28"/>
          <w:szCs w:val="28"/>
        </w:rPr>
        <w:t xml:space="preserve">ротивотуберкулезный диспансер» Управление здравоохранения </w:t>
      </w:r>
      <w:proofErr w:type="spellStart"/>
      <w:r w:rsidRPr="007A414B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 w:rsidRPr="007A414B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D14EAE" w:rsidRPr="007A414B" w:rsidRDefault="00D14EAE" w:rsidP="002B0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6D5C" w:rsidRPr="007A414B" w:rsidRDefault="00846D5C" w:rsidP="002B0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EAE" w:rsidRPr="007A414B" w:rsidRDefault="008B6C54" w:rsidP="00AB6F8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И.о. директора</w:t>
      </w:r>
      <w:r w:rsidR="00846D5C" w:rsidRPr="007A41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</w:t>
      </w:r>
      <w:r w:rsidR="00AB6F8B">
        <w:rPr>
          <w:rFonts w:ascii="Times New Roman" w:hAnsi="Times New Roman" w:cs="Times New Roman"/>
          <w:b/>
          <w:sz w:val="28"/>
          <w:szCs w:val="28"/>
          <w:lang w:val="kk-KZ"/>
        </w:rPr>
        <w:t>Сагиев Ж.Н.</w:t>
      </w:r>
    </w:p>
    <w:sectPr w:rsidR="00D14EAE" w:rsidRPr="007A414B" w:rsidSect="005626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77"/>
    <w:rsid w:val="000339A2"/>
    <w:rsid w:val="00046F4E"/>
    <w:rsid w:val="0010419C"/>
    <w:rsid w:val="001160FD"/>
    <w:rsid w:val="00124A3B"/>
    <w:rsid w:val="001829C1"/>
    <w:rsid w:val="002229D7"/>
    <w:rsid w:val="00237BC0"/>
    <w:rsid w:val="002B0008"/>
    <w:rsid w:val="002C4EB8"/>
    <w:rsid w:val="003125EA"/>
    <w:rsid w:val="00380E30"/>
    <w:rsid w:val="003A412A"/>
    <w:rsid w:val="003A7947"/>
    <w:rsid w:val="003B6B9E"/>
    <w:rsid w:val="00473F16"/>
    <w:rsid w:val="004A4FBE"/>
    <w:rsid w:val="00562617"/>
    <w:rsid w:val="00573757"/>
    <w:rsid w:val="00600C9F"/>
    <w:rsid w:val="00665518"/>
    <w:rsid w:val="00671BE7"/>
    <w:rsid w:val="00680493"/>
    <w:rsid w:val="00684729"/>
    <w:rsid w:val="006A144A"/>
    <w:rsid w:val="006F4BE7"/>
    <w:rsid w:val="00763115"/>
    <w:rsid w:val="007A414B"/>
    <w:rsid w:val="00846D5C"/>
    <w:rsid w:val="00855DCA"/>
    <w:rsid w:val="0088409F"/>
    <w:rsid w:val="008B6C54"/>
    <w:rsid w:val="00934519"/>
    <w:rsid w:val="0094340D"/>
    <w:rsid w:val="0098341E"/>
    <w:rsid w:val="009F44B0"/>
    <w:rsid w:val="00A72289"/>
    <w:rsid w:val="00AB6F8B"/>
    <w:rsid w:val="00AC3B6E"/>
    <w:rsid w:val="00AF6AC3"/>
    <w:rsid w:val="00B06D4F"/>
    <w:rsid w:val="00B33078"/>
    <w:rsid w:val="00B43226"/>
    <w:rsid w:val="00BF7BF2"/>
    <w:rsid w:val="00C452ED"/>
    <w:rsid w:val="00C45E38"/>
    <w:rsid w:val="00CA1051"/>
    <w:rsid w:val="00CC0659"/>
    <w:rsid w:val="00D14EAE"/>
    <w:rsid w:val="00D52777"/>
    <w:rsid w:val="00DE7EBE"/>
    <w:rsid w:val="00E469DB"/>
    <w:rsid w:val="00E57805"/>
    <w:rsid w:val="00EA5333"/>
    <w:rsid w:val="00F2243F"/>
    <w:rsid w:val="00F73988"/>
    <w:rsid w:val="00FC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FFEE"/>
  <w15:docId w15:val="{21ECC965-35D0-4B4C-9A0B-9D67AEFD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D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7BC0"/>
    <w:pPr>
      <w:spacing w:line="240" w:lineRule="auto"/>
      <w:jc w:val="left"/>
    </w:pPr>
    <w:rPr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473F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128EB-33B7-4B8A-989C-90BBE715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Baur</dc:creator>
  <cp:lastModifiedBy>админ</cp:lastModifiedBy>
  <cp:revision>5</cp:revision>
  <cp:lastPrinted>2020-09-16T05:12:00Z</cp:lastPrinted>
  <dcterms:created xsi:type="dcterms:W3CDTF">2020-09-08T10:20:00Z</dcterms:created>
  <dcterms:modified xsi:type="dcterms:W3CDTF">2020-09-16T05:12:00Z</dcterms:modified>
</cp:coreProperties>
</file>